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0F6FD" w14:textId="42E0A6F9" w:rsidR="007B2743" w:rsidRPr="00CC454A" w:rsidRDefault="007B2743" w:rsidP="007B2743">
      <w:pPr>
        <w:jc w:val="center"/>
        <w:rPr>
          <w:rFonts w:eastAsia="Times New Roman" w:cstheme="minorHAnsi"/>
          <w:b/>
          <w:bCs/>
          <w:sz w:val="28"/>
          <w:szCs w:val="28"/>
          <w:lang w:eastAsia="en-GB"/>
        </w:rPr>
      </w:pPr>
      <w:r w:rsidRPr="00CC454A">
        <w:rPr>
          <w:rFonts w:eastAsia="Times New Roman" w:cstheme="minorHAnsi"/>
          <w:b/>
          <w:bCs/>
          <w:noProof/>
          <w:sz w:val="28"/>
          <w:szCs w:val="28"/>
          <w:lang w:eastAsia="en-GB"/>
        </w:rPr>
        <w:drawing>
          <wp:anchor distT="0" distB="0" distL="114300" distR="114300" simplePos="0" relativeHeight="251658240" behindDoc="0" locked="0" layoutInCell="1" allowOverlap="1" wp14:anchorId="7532C4D7" wp14:editId="7A7E5ADD">
            <wp:simplePos x="0" y="0"/>
            <wp:positionH relativeFrom="column">
              <wp:posOffset>4535375</wp:posOffset>
            </wp:positionH>
            <wp:positionV relativeFrom="paragraph">
              <wp:posOffset>470</wp:posOffset>
            </wp:positionV>
            <wp:extent cx="1525905" cy="7054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5905" cy="70548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C454A">
        <w:rPr>
          <w:rFonts w:eastAsia="Times New Roman" w:cstheme="minorHAnsi"/>
          <w:b/>
          <w:bCs/>
          <w:sz w:val="28"/>
          <w:szCs w:val="28"/>
          <w:lang w:eastAsia="en-GB"/>
        </w:rPr>
        <w:t>Snells</w:t>
      </w:r>
      <w:proofErr w:type="spellEnd"/>
      <w:r w:rsidRPr="00CC454A">
        <w:rPr>
          <w:rFonts w:eastAsia="Times New Roman" w:cstheme="minorHAnsi"/>
          <w:b/>
          <w:bCs/>
          <w:sz w:val="28"/>
          <w:szCs w:val="28"/>
          <w:lang w:eastAsia="en-GB"/>
        </w:rPr>
        <w:t xml:space="preserve"> Beach School</w:t>
      </w:r>
    </w:p>
    <w:p w14:paraId="391BAAEC" w14:textId="3AC551D4" w:rsidR="007B2743" w:rsidRPr="00CC454A" w:rsidRDefault="007B2743" w:rsidP="007D15BE">
      <w:pPr>
        <w:jc w:val="center"/>
        <w:rPr>
          <w:rFonts w:eastAsia="Times New Roman" w:cstheme="minorHAnsi"/>
          <w:b/>
          <w:bCs/>
          <w:sz w:val="28"/>
          <w:szCs w:val="28"/>
          <w:lang w:eastAsia="en-GB"/>
        </w:rPr>
      </w:pPr>
      <w:r w:rsidRPr="00CC454A">
        <w:rPr>
          <w:rFonts w:eastAsia="Times New Roman" w:cstheme="minorHAnsi"/>
          <w:b/>
          <w:bCs/>
          <w:sz w:val="28"/>
          <w:szCs w:val="28"/>
          <w:lang w:eastAsia="en-GB"/>
        </w:rPr>
        <w:t xml:space="preserve">Home Learning Support </w:t>
      </w:r>
      <w:r w:rsidR="007D15BE" w:rsidRPr="00CC454A">
        <w:rPr>
          <w:rFonts w:eastAsia="Times New Roman" w:cstheme="minorHAnsi"/>
          <w:b/>
          <w:bCs/>
          <w:sz w:val="28"/>
          <w:szCs w:val="28"/>
          <w:lang w:eastAsia="en-GB"/>
        </w:rPr>
        <w:t xml:space="preserve">Information </w:t>
      </w:r>
      <w:r w:rsidRPr="00CC454A">
        <w:rPr>
          <w:rFonts w:eastAsia="Times New Roman" w:cstheme="minorHAnsi"/>
          <w:b/>
          <w:bCs/>
          <w:sz w:val="28"/>
          <w:szCs w:val="28"/>
          <w:lang w:eastAsia="en-GB"/>
        </w:rPr>
        <w:t>2020</w:t>
      </w:r>
    </w:p>
    <w:p w14:paraId="259D6BDC" w14:textId="233FA958" w:rsidR="007B2743" w:rsidRDefault="007B2743" w:rsidP="007B2743">
      <w:pPr>
        <w:jc w:val="center"/>
        <w:rPr>
          <w:rFonts w:eastAsia="Times New Roman" w:cstheme="minorHAnsi"/>
          <w:b/>
          <w:bCs/>
          <w:lang w:eastAsia="en-GB"/>
        </w:rPr>
      </w:pPr>
    </w:p>
    <w:p w14:paraId="5C506750" w14:textId="5C2E7B3B" w:rsidR="007B2743" w:rsidRDefault="007B2743" w:rsidP="007B2743">
      <w:pPr>
        <w:rPr>
          <w:rFonts w:eastAsia="Times New Roman" w:cstheme="minorHAnsi"/>
          <w:lang w:eastAsia="en-GB"/>
        </w:rPr>
      </w:pPr>
      <w:r>
        <w:rPr>
          <w:rFonts w:eastAsia="Times New Roman" w:cstheme="minorHAnsi"/>
          <w:lang w:eastAsia="en-GB"/>
        </w:rPr>
        <w:t xml:space="preserve">Kia </w:t>
      </w:r>
      <w:proofErr w:type="spellStart"/>
      <w:r>
        <w:rPr>
          <w:rFonts w:eastAsia="Times New Roman" w:cstheme="minorHAnsi"/>
          <w:lang w:eastAsia="en-GB"/>
        </w:rPr>
        <w:t>ora</w:t>
      </w:r>
      <w:proofErr w:type="spellEnd"/>
      <w:r>
        <w:rPr>
          <w:rFonts w:eastAsia="Times New Roman" w:cstheme="minorHAnsi"/>
          <w:lang w:eastAsia="en-GB"/>
        </w:rPr>
        <w:t xml:space="preserve"> Whanau,</w:t>
      </w:r>
    </w:p>
    <w:p w14:paraId="7947D142" w14:textId="5333C650" w:rsidR="00AA4BC3" w:rsidRDefault="00AA4BC3" w:rsidP="007B2743">
      <w:pPr>
        <w:rPr>
          <w:rFonts w:eastAsia="Times New Roman" w:cstheme="minorHAnsi"/>
          <w:lang w:eastAsia="en-GB"/>
        </w:rPr>
      </w:pPr>
    </w:p>
    <w:p w14:paraId="044BD64A" w14:textId="6882407C" w:rsidR="00AA4BC3" w:rsidRDefault="00AA4BC3" w:rsidP="007B2743">
      <w:pPr>
        <w:rPr>
          <w:rFonts w:eastAsia="Times New Roman" w:cstheme="minorHAnsi"/>
          <w:b/>
          <w:bCs/>
          <w:lang w:eastAsia="en-GB"/>
        </w:rPr>
      </w:pPr>
      <w:r w:rsidRPr="00AA4BC3">
        <w:rPr>
          <w:rFonts w:eastAsia="Times New Roman" w:cstheme="minorHAnsi"/>
          <w:b/>
          <w:bCs/>
          <w:lang w:eastAsia="en-GB"/>
        </w:rPr>
        <w:t>What will home learning look like?</w:t>
      </w:r>
    </w:p>
    <w:p w14:paraId="67F0B4E1" w14:textId="185801CB" w:rsidR="00AA4BC3" w:rsidRDefault="00AA4BC3" w:rsidP="007B2743">
      <w:pPr>
        <w:rPr>
          <w:rFonts w:eastAsia="Times New Roman" w:cstheme="minorHAnsi"/>
          <w:b/>
          <w:bCs/>
          <w:lang w:eastAsia="en-GB"/>
        </w:rPr>
      </w:pPr>
    </w:p>
    <w:p w14:paraId="03498B5D" w14:textId="13C41690" w:rsidR="00AA4BC3" w:rsidRDefault="00AA4BC3" w:rsidP="007B2743">
      <w:pPr>
        <w:rPr>
          <w:rFonts w:eastAsia="Times New Roman" w:cstheme="minorHAnsi"/>
          <w:lang w:eastAsia="en-GB"/>
        </w:rPr>
      </w:pPr>
      <w:r>
        <w:rPr>
          <w:rFonts w:eastAsia="Times New Roman" w:cstheme="minorHAnsi"/>
          <w:lang w:eastAsia="en-GB"/>
        </w:rPr>
        <w:t>Home learning will look very different in every house. Many factors influence this – parental philosophy, whether parents are working at home or still travelling to work, anxieties about leaving the house, and ultimately Government restrictions on the level of lock down. In terms of learning, one of our main concerns here at school, is that home learning is reflective of what we know to be effective. Here at SBS, we do NOT expect children to be sitting still in one place for 6 hours a day</w:t>
      </w:r>
      <w:r w:rsidR="00DF4B8A">
        <w:rPr>
          <w:rFonts w:eastAsia="Times New Roman" w:cstheme="minorHAnsi"/>
          <w:lang w:eastAsia="en-GB"/>
        </w:rPr>
        <w:t xml:space="preserve">, working digitally or on worksheets. Their days should include a mix of academic time, creative time, physical time, quiet/reflection time, social time and time to manage responsibilities. This is how a school day operates, and this is a balance that we need to keep in the homes. </w:t>
      </w:r>
      <w:r w:rsidR="003475C8">
        <w:rPr>
          <w:rFonts w:eastAsia="Times New Roman" w:cstheme="minorHAnsi"/>
          <w:lang w:eastAsia="en-GB"/>
        </w:rPr>
        <w:t>It should also be noted that the balance of academic work in a day would vary between a New Entrant and a Senior School students, but even more so between a primary student and a high school student sitting NCEA</w:t>
      </w:r>
      <w:r w:rsidR="00235712">
        <w:rPr>
          <w:rFonts w:eastAsia="Times New Roman" w:cstheme="minorHAnsi"/>
          <w:lang w:eastAsia="en-GB"/>
        </w:rPr>
        <w:t>,</w:t>
      </w:r>
      <w:r w:rsidR="003475C8">
        <w:rPr>
          <w:rFonts w:eastAsia="Times New Roman" w:cstheme="minorHAnsi"/>
          <w:lang w:eastAsia="en-GB"/>
        </w:rPr>
        <w:t xml:space="preserve"> etc. </w:t>
      </w:r>
    </w:p>
    <w:p w14:paraId="1848CB2E" w14:textId="3BA76712" w:rsidR="00DF4B8A" w:rsidRDefault="00DF4B8A" w:rsidP="007B2743">
      <w:pPr>
        <w:rPr>
          <w:rFonts w:eastAsia="Times New Roman" w:cstheme="minorHAnsi"/>
          <w:lang w:eastAsia="en-GB"/>
        </w:rPr>
      </w:pPr>
    </w:p>
    <w:p w14:paraId="202A02B2" w14:textId="30D7F27D" w:rsidR="00DF4B8A" w:rsidRDefault="00DF4B8A" w:rsidP="007B2743">
      <w:pPr>
        <w:rPr>
          <w:rFonts w:eastAsia="Times New Roman" w:cstheme="minorHAnsi"/>
          <w:b/>
          <w:bCs/>
          <w:lang w:eastAsia="en-GB"/>
        </w:rPr>
      </w:pPr>
      <w:r>
        <w:rPr>
          <w:rFonts w:eastAsia="Times New Roman" w:cstheme="minorHAnsi"/>
          <w:b/>
          <w:bCs/>
          <w:lang w:eastAsia="en-GB"/>
        </w:rPr>
        <w:t xml:space="preserve">What support </w:t>
      </w:r>
      <w:r w:rsidR="00143137">
        <w:rPr>
          <w:rFonts w:eastAsia="Times New Roman" w:cstheme="minorHAnsi"/>
          <w:b/>
          <w:bCs/>
          <w:lang w:eastAsia="en-GB"/>
        </w:rPr>
        <w:t xml:space="preserve">is, and </w:t>
      </w:r>
      <w:r>
        <w:rPr>
          <w:rFonts w:eastAsia="Times New Roman" w:cstheme="minorHAnsi"/>
          <w:b/>
          <w:bCs/>
          <w:lang w:eastAsia="en-GB"/>
        </w:rPr>
        <w:t>will be provided?</w:t>
      </w:r>
    </w:p>
    <w:p w14:paraId="1C61F10B" w14:textId="7468F7B4" w:rsidR="00DF4B8A" w:rsidRDefault="00DF4B8A" w:rsidP="007B2743">
      <w:pPr>
        <w:rPr>
          <w:rFonts w:eastAsia="Times New Roman" w:cstheme="minorHAnsi"/>
          <w:b/>
          <w:bCs/>
          <w:lang w:eastAsia="en-GB"/>
        </w:rPr>
      </w:pPr>
    </w:p>
    <w:p w14:paraId="79F3A3E1" w14:textId="2CD8FB63" w:rsidR="00DF4B8A" w:rsidRDefault="005F0122" w:rsidP="007B2743">
      <w:pPr>
        <w:rPr>
          <w:rFonts w:eastAsia="Times New Roman" w:cstheme="minorHAnsi"/>
          <w:lang w:eastAsia="en-GB"/>
        </w:rPr>
      </w:pPr>
      <w:r>
        <w:rPr>
          <w:rFonts w:eastAsia="Times New Roman" w:cstheme="minorHAnsi"/>
          <w:lang w:eastAsia="en-GB"/>
        </w:rPr>
        <w:t xml:space="preserve">We </w:t>
      </w:r>
      <w:r w:rsidR="00DF4B8A">
        <w:rPr>
          <w:rFonts w:eastAsia="Times New Roman" w:cstheme="minorHAnsi"/>
          <w:lang w:eastAsia="en-GB"/>
        </w:rPr>
        <w:t>will be providing digital support via our website</w:t>
      </w:r>
      <w:r w:rsidR="0083786B">
        <w:rPr>
          <w:rFonts w:eastAsia="Times New Roman" w:cstheme="minorHAnsi"/>
          <w:lang w:eastAsia="en-GB"/>
        </w:rPr>
        <w:t xml:space="preserve">. </w:t>
      </w:r>
      <w:r w:rsidR="00326B94">
        <w:rPr>
          <w:rFonts w:eastAsia="Times New Roman" w:cstheme="minorHAnsi"/>
          <w:lang w:eastAsia="en-GB"/>
        </w:rPr>
        <w:t xml:space="preserve">Parents will be able to select from resources and ideas provided to support learning in the home. </w:t>
      </w:r>
      <w:r>
        <w:rPr>
          <w:rFonts w:eastAsia="Times New Roman" w:cstheme="minorHAnsi"/>
          <w:lang w:eastAsia="en-GB"/>
        </w:rPr>
        <w:t>Teachers</w:t>
      </w:r>
      <w:r w:rsidR="00326B94">
        <w:rPr>
          <w:rFonts w:eastAsia="Times New Roman" w:cstheme="minorHAnsi"/>
          <w:lang w:eastAsia="en-GB"/>
        </w:rPr>
        <w:t xml:space="preserve"> will provide more detailed and specific support, tailored to individual classes</w:t>
      </w:r>
      <w:r w:rsidR="007D15BE">
        <w:rPr>
          <w:rFonts w:eastAsia="Times New Roman" w:cstheme="minorHAnsi"/>
          <w:lang w:eastAsia="en-GB"/>
        </w:rPr>
        <w:t xml:space="preserve">, and regular daily updates. </w:t>
      </w:r>
      <w:r w:rsidR="00326B94">
        <w:rPr>
          <w:rFonts w:eastAsia="Times New Roman" w:cstheme="minorHAnsi"/>
          <w:lang w:eastAsia="en-GB"/>
        </w:rPr>
        <w:t xml:space="preserve">This support will focus on academic learning, but also prompts for the other time slots in the day. </w:t>
      </w:r>
    </w:p>
    <w:p w14:paraId="3957C09E" w14:textId="76854237" w:rsidR="00326B94" w:rsidRDefault="00326B94" w:rsidP="007B2743">
      <w:pPr>
        <w:rPr>
          <w:rFonts w:eastAsia="Times New Roman" w:cstheme="minorHAnsi"/>
          <w:lang w:eastAsia="en-GB"/>
        </w:rPr>
      </w:pPr>
    </w:p>
    <w:p w14:paraId="714A297F" w14:textId="1B30D584" w:rsidR="00326B94" w:rsidRDefault="0070306A" w:rsidP="007B2743">
      <w:pPr>
        <w:rPr>
          <w:rFonts w:eastAsia="Times New Roman" w:cstheme="minorHAnsi"/>
          <w:lang w:eastAsia="en-GB"/>
        </w:rPr>
      </w:pPr>
      <w:r>
        <w:rPr>
          <w:rFonts w:eastAsia="Times New Roman" w:cstheme="minorHAnsi"/>
          <w:lang w:eastAsia="en-GB"/>
        </w:rPr>
        <w:t>W</w:t>
      </w:r>
      <w:r w:rsidR="00326B94">
        <w:rPr>
          <w:rFonts w:eastAsia="Times New Roman" w:cstheme="minorHAnsi"/>
          <w:lang w:eastAsia="en-GB"/>
        </w:rPr>
        <w:t xml:space="preserve">e will </w:t>
      </w:r>
      <w:r w:rsidR="003037FE">
        <w:rPr>
          <w:rFonts w:eastAsia="Times New Roman" w:cstheme="minorHAnsi"/>
          <w:lang w:eastAsia="en-GB"/>
        </w:rPr>
        <w:t xml:space="preserve">be </w:t>
      </w:r>
      <w:r w:rsidR="00326B94">
        <w:rPr>
          <w:rFonts w:eastAsia="Times New Roman" w:cstheme="minorHAnsi"/>
          <w:lang w:eastAsia="en-GB"/>
        </w:rPr>
        <w:t xml:space="preserve">providing very little in terms of printed/paper resources, except for those who have indicated that they do not have digital access at home. Worksheets </w:t>
      </w:r>
      <w:r w:rsidR="00235712">
        <w:rPr>
          <w:rFonts w:eastAsia="Times New Roman" w:cstheme="minorHAnsi"/>
          <w:lang w:eastAsia="en-GB"/>
        </w:rPr>
        <w:t xml:space="preserve">are simply not realistic. They </w:t>
      </w:r>
      <w:r w:rsidR="00326B94">
        <w:rPr>
          <w:rFonts w:eastAsia="Times New Roman" w:cstheme="minorHAnsi"/>
          <w:lang w:eastAsia="en-GB"/>
        </w:rPr>
        <w:t>take a short time to complete, many would be needed in a day, x 300 kids</w:t>
      </w:r>
      <w:r w:rsidR="00235712">
        <w:rPr>
          <w:rFonts w:eastAsia="Times New Roman" w:cstheme="minorHAnsi"/>
          <w:lang w:eastAsia="en-GB"/>
        </w:rPr>
        <w:t>, etc</w:t>
      </w:r>
      <w:r w:rsidR="00326B94">
        <w:rPr>
          <w:rFonts w:eastAsia="Times New Roman" w:cstheme="minorHAnsi"/>
          <w:lang w:eastAsia="en-GB"/>
        </w:rPr>
        <w:t>. Support will be distributed mainly via email – please ensure that we have your correct address.</w:t>
      </w:r>
    </w:p>
    <w:p w14:paraId="008CE65C" w14:textId="77777777" w:rsidR="003475C8" w:rsidRDefault="003475C8" w:rsidP="007B2743">
      <w:pPr>
        <w:rPr>
          <w:rFonts w:eastAsia="Times New Roman" w:cstheme="minorHAnsi"/>
          <w:lang w:eastAsia="en-GB"/>
        </w:rPr>
      </w:pPr>
    </w:p>
    <w:p w14:paraId="3CCF2DF6" w14:textId="77777777" w:rsidR="009A7016" w:rsidRDefault="009A7016" w:rsidP="007B2743">
      <w:pPr>
        <w:rPr>
          <w:rFonts w:eastAsia="Times New Roman" w:cstheme="minorHAnsi"/>
          <w:b/>
          <w:bCs/>
          <w:lang w:eastAsia="en-GB"/>
        </w:rPr>
      </w:pPr>
    </w:p>
    <w:p w14:paraId="7E242406" w14:textId="77777777" w:rsidR="0070306A" w:rsidRDefault="0070306A" w:rsidP="007B2743">
      <w:pPr>
        <w:rPr>
          <w:rFonts w:eastAsia="Times New Roman" w:cstheme="minorHAnsi"/>
          <w:b/>
          <w:bCs/>
          <w:lang w:eastAsia="en-GB"/>
        </w:rPr>
      </w:pPr>
    </w:p>
    <w:p w14:paraId="151AC986" w14:textId="77777777" w:rsidR="0070306A" w:rsidRDefault="0070306A" w:rsidP="007B2743">
      <w:pPr>
        <w:rPr>
          <w:rFonts w:eastAsia="Times New Roman" w:cstheme="minorHAnsi"/>
          <w:b/>
          <w:bCs/>
          <w:lang w:eastAsia="en-GB"/>
        </w:rPr>
      </w:pPr>
    </w:p>
    <w:p w14:paraId="1B48482D" w14:textId="77777777" w:rsidR="0083786B" w:rsidRDefault="0083786B" w:rsidP="007B2743">
      <w:pPr>
        <w:rPr>
          <w:rFonts w:eastAsia="Times New Roman" w:cstheme="minorHAnsi"/>
          <w:b/>
          <w:bCs/>
          <w:lang w:eastAsia="en-GB"/>
        </w:rPr>
      </w:pPr>
    </w:p>
    <w:p w14:paraId="57B6C51F" w14:textId="77777777" w:rsidR="0083786B" w:rsidRDefault="0083786B" w:rsidP="007B2743">
      <w:pPr>
        <w:rPr>
          <w:rFonts w:eastAsia="Times New Roman" w:cstheme="minorHAnsi"/>
          <w:b/>
          <w:bCs/>
          <w:lang w:eastAsia="en-GB"/>
        </w:rPr>
      </w:pPr>
    </w:p>
    <w:p w14:paraId="5EDD655E" w14:textId="0413F903" w:rsidR="00326B94" w:rsidRDefault="00326B94" w:rsidP="007B2743">
      <w:pPr>
        <w:rPr>
          <w:rFonts w:eastAsia="Times New Roman" w:cstheme="minorHAnsi"/>
          <w:b/>
          <w:bCs/>
          <w:lang w:eastAsia="en-GB"/>
        </w:rPr>
      </w:pPr>
      <w:r>
        <w:rPr>
          <w:rFonts w:eastAsia="Times New Roman" w:cstheme="minorHAnsi"/>
          <w:b/>
          <w:bCs/>
          <w:lang w:eastAsia="en-GB"/>
        </w:rPr>
        <w:t>A suggested daily timetable:</w:t>
      </w:r>
    </w:p>
    <w:p w14:paraId="7A8A4298" w14:textId="2529B7E8" w:rsidR="00326B94" w:rsidRDefault="00326B94" w:rsidP="007B2743">
      <w:pPr>
        <w:rPr>
          <w:rFonts w:eastAsia="Times New Roman" w:cstheme="minorHAnsi"/>
          <w:b/>
          <w:bCs/>
          <w:lang w:eastAsia="en-GB"/>
        </w:rPr>
      </w:pPr>
    </w:p>
    <w:p w14:paraId="708976C1" w14:textId="45BFD54F" w:rsidR="003475C8" w:rsidRDefault="00326B94" w:rsidP="007B2743">
      <w:pPr>
        <w:rPr>
          <w:rFonts w:eastAsia="Times New Roman" w:cstheme="minorHAnsi"/>
          <w:lang w:eastAsia="en-GB"/>
        </w:rPr>
      </w:pPr>
      <w:r>
        <w:rPr>
          <w:rFonts w:eastAsia="Times New Roman" w:cstheme="minorHAnsi"/>
          <w:lang w:eastAsia="en-GB"/>
        </w:rPr>
        <w:t xml:space="preserve">To help bring some sense of routine and normality, we suggest that you develop a timetable </w:t>
      </w:r>
      <w:r w:rsidR="003475C8">
        <w:rPr>
          <w:rFonts w:eastAsia="Times New Roman" w:cstheme="minorHAnsi"/>
          <w:lang w:eastAsia="en-GB"/>
        </w:rPr>
        <w:t>with your children, for your home. I have provided an example below, with ideas. These may change with time if restrictions in movement increase, but we feel it is important to emphasise that home learning should NOT result in children staying inside all day. Health experts are reinforcing the need to get out, go for walks, kick a ball around, but simply to keep a distance from others you may encounter when doing so.</w:t>
      </w:r>
    </w:p>
    <w:p w14:paraId="6B6719B4" w14:textId="77777777" w:rsidR="00EE6871" w:rsidRDefault="00EE6871" w:rsidP="007B2743">
      <w:pPr>
        <w:rPr>
          <w:rFonts w:eastAsia="Times New Roman" w:cstheme="minorHAnsi"/>
          <w:lang w:eastAsia="en-GB"/>
        </w:rPr>
      </w:pPr>
    </w:p>
    <w:tbl>
      <w:tblPr>
        <w:tblStyle w:val="TableGrid"/>
        <w:tblW w:w="0" w:type="auto"/>
        <w:tblLook w:val="04A0" w:firstRow="1" w:lastRow="0" w:firstColumn="1" w:lastColumn="0" w:noHBand="0" w:noVBand="1"/>
      </w:tblPr>
      <w:tblGrid>
        <w:gridCol w:w="1696"/>
        <w:gridCol w:w="2552"/>
        <w:gridCol w:w="4762"/>
      </w:tblGrid>
      <w:tr w:rsidR="003475C8" w14:paraId="681A0F2D" w14:textId="77777777" w:rsidTr="00EE6871">
        <w:tc>
          <w:tcPr>
            <w:tcW w:w="9010" w:type="dxa"/>
            <w:gridSpan w:val="3"/>
            <w:shd w:val="clear" w:color="auto" w:fill="auto"/>
          </w:tcPr>
          <w:p w14:paraId="09FA72FD" w14:textId="51886933" w:rsidR="003475C8" w:rsidRPr="007D15BE" w:rsidRDefault="003475C8" w:rsidP="003475C8">
            <w:pPr>
              <w:jc w:val="center"/>
              <w:rPr>
                <w:rFonts w:eastAsia="Times New Roman" w:cstheme="minorHAnsi"/>
                <w:b/>
                <w:bCs/>
                <w:lang w:eastAsia="en-GB"/>
              </w:rPr>
            </w:pPr>
            <w:r w:rsidRPr="007D15BE">
              <w:rPr>
                <w:rFonts w:eastAsia="Times New Roman" w:cstheme="minorHAnsi"/>
                <w:b/>
                <w:bCs/>
                <w:lang w:eastAsia="en-GB"/>
              </w:rPr>
              <w:lastRenderedPageBreak/>
              <w:t>Example Daily Routine (to be adapted depending on age of child)</w:t>
            </w:r>
          </w:p>
        </w:tc>
      </w:tr>
      <w:tr w:rsidR="003475C8" w14:paraId="2DC4A9E6" w14:textId="77777777" w:rsidTr="003475C8">
        <w:tc>
          <w:tcPr>
            <w:tcW w:w="1696" w:type="dxa"/>
          </w:tcPr>
          <w:p w14:paraId="4AC52530" w14:textId="5EB18EBF" w:rsidR="003475C8" w:rsidRDefault="003475C8" w:rsidP="007B2743">
            <w:pPr>
              <w:rPr>
                <w:rFonts w:eastAsia="Times New Roman" w:cstheme="minorHAnsi"/>
                <w:lang w:eastAsia="en-GB"/>
              </w:rPr>
            </w:pPr>
            <w:r>
              <w:rPr>
                <w:rFonts w:eastAsia="Times New Roman" w:cstheme="minorHAnsi"/>
                <w:lang w:eastAsia="en-GB"/>
              </w:rPr>
              <w:t>Before 9:00am</w:t>
            </w:r>
          </w:p>
        </w:tc>
        <w:tc>
          <w:tcPr>
            <w:tcW w:w="2552" w:type="dxa"/>
          </w:tcPr>
          <w:p w14:paraId="0830753D" w14:textId="67721246" w:rsidR="003475C8" w:rsidRDefault="003475C8" w:rsidP="007B2743">
            <w:pPr>
              <w:rPr>
                <w:rFonts w:eastAsia="Times New Roman" w:cstheme="minorHAnsi"/>
                <w:lang w:eastAsia="en-GB"/>
              </w:rPr>
            </w:pPr>
            <w:r>
              <w:rPr>
                <w:rFonts w:eastAsia="Times New Roman" w:cstheme="minorHAnsi"/>
                <w:lang w:eastAsia="en-GB"/>
              </w:rPr>
              <w:t>Usual morning routine</w:t>
            </w:r>
          </w:p>
        </w:tc>
        <w:tc>
          <w:tcPr>
            <w:tcW w:w="4762" w:type="dxa"/>
          </w:tcPr>
          <w:p w14:paraId="460E4D9F" w14:textId="4E486377" w:rsidR="003475C8" w:rsidRDefault="003475C8" w:rsidP="007B2743">
            <w:pPr>
              <w:rPr>
                <w:rFonts w:eastAsia="Times New Roman" w:cstheme="minorHAnsi"/>
                <w:lang w:eastAsia="en-GB"/>
              </w:rPr>
            </w:pPr>
            <w:r>
              <w:rPr>
                <w:rFonts w:eastAsia="Times New Roman" w:cstheme="minorHAnsi"/>
                <w:lang w:eastAsia="en-GB"/>
              </w:rPr>
              <w:t>Eat breakfast, make the bed etc……</w:t>
            </w:r>
          </w:p>
        </w:tc>
      </w:tr>
      <w:tr w:rsidR="003475C8" w14:paraId="50D02C88" w14:textId="77777777" w:rsidTr="00A87B5D">
        <w:tc>
          <w:tcPr>
            <w:tcW w:w="1696" w:type="dxa"/>
            <w:shd w:val="clear" w:color="auto" w:fill="FFFF00"/>
          </w:tcPr>
          <w:p w14:paraId="6CB6ADED" w14:textId="42EE05AC" w:rsidR="003475C8" w:rsidRDefault="003475C8" w:rsidP="007B2743">
            <w:pPr>
              <w:rPr>
                <w:rFonts w:eastAsia="Times New Roman" w:cstheme="minorHAnsi"/>
                <w:lang w:eastAsia="en-GB"/>
              </w:rPr>
            </w:pPr>
            <w:r>
              <w:rPr>
                <w:rFonts w:eastAsia="Times New Roman" w:cstheme="minorHAnsi"/>
                <w:lang w:eastAsia="en-GB"/>
              </w:rPr>
              <w:t>9:00 – 10:00</w:t>
            </w:r>
          </w:p>
        </w:tc>
        <w:tc>
          <w:tcPr>
            <w:tcW w:w="2552" w:type="dxa"/>
            <w:shd w:val="clear" w:color="auto" w:fill="FFFF00"/>
          </w:tcPr>
          <w:p w14:paraId="373B40FA" w14:textId="002F9454" w:rsidR="003475C8" w:rsidRDefault="003475C8" w:rsidP="007B2743">
            <w:pPr>
              <w:rPr>
                <w:rFonts w:eastAsia="Times New Roman" w:cstheme="minorHAnsi"/>
                <w:lang w:eastAsia="en-GB"/>
              </w:rPr>
            </w:pPr>
            <w:r>
              <w:rPr>
                <w:rFonts w:eastAsia="Times New Roman" w:cstheme="minorHAnsi"/>
                <w:lang w:eastAsia="en-GB"/>
              </w:rPr>
              <w:t>Activity time</w:t>
            </w:r>
          </w:p>
        </w:tc>
        <w:tc>
          <w:tcPr>
            <w:tcW w:w="4762" w:type="dxa"/>
            <w:shd w:val="clear" w:color="auto" w:fill="FFFF00"/>
          </w:tcPr>
          <w:p w14:paraId="7738959A" w14:textId="3CBE3BE7" w:rsidR="003475C8" w:rsidRDefault="003475C8" w:rsidP="007B2743">
            <w:pPr>
              <w:rPr>
                <w:rFonts w:eastAsia="Times New Roman" w:cstheme="minorHAnsi"/>
                <w:lang w:eastAsia="en-GB"/>
              </w:rPr>
            </w:pPr>
            <w:r>
              <w:rPr>
                <w:rFonts w:eastAsia="Times New Roman" w:cstheme="minorHAnsi"/>
                <w:lang w:eastAsia="en-GB"/>
              </w:rPr>
              <w:t>Walk the dog</w:t>
            </w:r>
            <w:r w:rsidR="00307993">
              <w:rPr>
                <w:rFonts w:eastAsia="Times New Roman" w:cstheme="minorHAnsi"/>
                <w:lang w:eastAsia="en-GB"/>
              </w:rPr>
              <w:t>, Ride bikes, Trampoline, Yoga, Basketball shots etc</w:t>
            </w:r>
            <w:r w:rsidR="00737360">
              <w:rPr>
                <w:rFonts w:eastAsia="Times New Roman" w:cstheme="minorHAnsi"/>
                <w:lang w:eastAsia="en-GB"/>
              </w:rPr>
              <w:t>, rock pool exploring etc</w:t>
            </w:r>
          </w:p>
        </w:tc>
      </w:tr>
      <w:tr w:rsidR="003475C8" w14:paraId="2D313D4A" w14:textId="77777777" w:rsidTr="00A87B5D">
        <w:tc>
          <w:tcPr>
            <w:tcW w:w="1696" w:type="dxa"/>
            <w:shd w:val="clear" w:color="auto" w:fill="00B0F0"/>
          </w:tcPr>
          <w:p w14:paraId="5D493359" w14:textId="7418A3B2" w:rsidR="003475C8" w:rsidRDefault="00307993" w:rsidP="007B2743">
            <w:pPr>
              <w:rPr>
                <w:rFonts w:eastAsia="Times New Roman" w:cstheme="minorHAnsi"/>
                <w:lang w:eastAsia="en-GB"/>
              </w:rPr>
            </w:pPr>
            <w:r>
              <w:rPr>
                <w:rFonts w:eastAsia="Times New Roman" w:cstheme="minorHAnsi"/>
                <w:lang w:eastAsia="en-GB"/>
              </w:rPr>
              <w:t>10:00 – 11:00</w:t>
            </w:r>
          </w:p>
        </w:tc>
        <w:tc>
          <w:tcPr>
            <w:tcW w:w="2552" w:type="dxa"/>
            <w:shd w:val="clear" w:color="auto" w:fill="00B0F0"/>
          </w:tcPr>
          <w:p w14:paraId="5C43C448" w14:textId="6E957F6D" w:rsidR="003475C8" w:rsidRDefault="00307993" w:rsidP="007B2743">
            <w:pPr>
              <w:rPr>
                <w:rFonts w:eastAsia="Times New Roman" w:cstheme="minorHAnsi"/>
                <w:lang w:eastAsia="en-GB"/>
              </w:rPr>
            </w:pPr>
            <w:r>
              <w:rPr>
                <w:rFonts w:eastAsia="Times New Roman" w:cstheme="minorHAnsi"/>
                <w:lang w:eastAsia="en-GB"/>
              </w:rPr>
              <w:t>Academic time</w:t>
            </w:r>
          </w:p>
        </w:tc>
        <w:tc>
          <w:tcPr>
            <w:tcW w:w="4762" w:type="dxa"/>
            <w:shd w:val="clear" w:color="auto" w:fill="00B0F0"/>
          </w:tcPr>
          <w:p w14:paraId="2ECDEE07" w14:textId="52B1376E" w:rsidR="003475C8" w:rsidRDefault="00307993" w:rsidP="007B2743">
            <w:pPr>
              <w:rPr>
                <w:rFonts w:eastAsia="Times New Roman" w:cstheme="minorHAnsi"/>
                <w:lang w:eastAsia="en-GB"/>
              </w:rPr>
            </w:pPr>
            <w:r>
              <w:rPr>
                <w:rFonts w:eastAsia="Times New Roman" w:cstheme="minorHAnsi"/>
                <w:lang w:eastAsia="en-GB"/>
              </w:rPr>
              <w:t>Activities chosen from supplied resources. Or, try for a non-digital slot – S</w:t>
            </w:r>
            <w:r w:rsidR="00C149DD">
              <w:rPr>
                <w:rFonts w:eastAsia="Times New Roman" w:cstheme="minorHAnsi"/>
                <w:lang w:eastAsia="en-GB"/>
              </w:rPr>
              <w:t>u</w:t>
            </w:r>
            <w:r>
              <w:rPr>
                <w:rFonts w:eastAsia="Times New Roman" w:cstheme="minorHAnsi"/>
                <w:lang w:eastAsia="en-GB"/>
              </w:rPr>
              <w:t>d</w:t>
            </w:r>
            <w:r w:rsidR="00C149DD">
              <w:rPr>
                <w:rFonts w:eastAsia="Times New Roman" w:cstheme="minorHAnsi"/>
                <w:lang w:eastAsia="en-GB"/>
              </w:rPr>
              <w:t>o</w:t>
            </w:r>
            <w:r>
              <w:rPr>
                <w:rFonts w:eastAsia="Times New Roman" w:cstheme="minorHAnsi"/>
                <w:lang w:eastAsia="en-GB"/>
              </w:rPr>
              <w:t>ku books, Letter Writing, Reading, Journal Writing etc.</w:t>
            </w:r>
          </w:p>
        </w:tc>
      </w:tr>
      <w:tr w:rsidR="003475C8" w14:paraId="104F0693" w14:textId="77777777" w:rsidTr="00A87B5D">
        <w:tc>
          <w:tcPr>
            <w:tcW w:w="1696" w:type="dxa"/>
            <w:shd w:val="clear" w:color="auto" w:fill="FFC000"/>
          </w:tcPr>
          <w:p w14:paraId="550902F1" w14:textId="7E8B0855" w:rsidR="003475C8" w:rsidRDefault="00307993" w:rsidP="007B2743">
            <w:pPr>
              <w:rPr>
                <w:rFonts w:eastAsia="Times New Roman" w:cstheme="minorHAnsi"/>
                <w:lang w:eastAsia="en-GB"/>
              </w:rPr>
            </w:pPr>
            <w:r>
              <w:rPr>
                <w:rFonts w:eastAsia="Times New Roman" w:cstheme="minorHAnsi"/>
                <w:lang w:eastAsia="en-GB"/>
              </w:rPr>
              <w:t>11:00 – 12:00</w:t>
            </w:r>
          </w:p>
        </w:tc>
        <w:tc>
          <w:tcPr>
            <w:tcW w:w="2552" w:type="dxa"/>
            <w:shd w:val="clear" w:color="auto" w:fill="FFC000"/>
          </w:tcPr>
          <w:p w14:paraId="55C2C731" w14:textId="48EB9F77" w:rsidR="003475C8" w:rsidRDefault="00307993" w:rsidP="007B2743">
            <w:pPr>
              <w:rPr>
                <w:rFonts w:eastAsia="Times New Roman" w:cstheme="minorHAnsi"/>
                <w:lang w:eastAsia="en-GB"/>
              </w:rPr>
            </w:pPr>
            <w:r>
              <w:rPr>
                <w:rFonts w:eastAsia="Times New Roman" w:cstheme="minorHAnsi"/>
                <w:lang w:eastAsia="en-GB"/>
              </w:rPr>
              <w:t>Creative time</w:t>
            </w:r>
          </w:p>
        </w:tc>
        <w:tc>
          <w:tcPr>
            <w:tcW w:w="4762" w:type="dxa"/>
            <w:shd w:val="clear" w:color="auto" w:fill="FFC000"/>
          </w:tcPr>
          <w:p w14:paraId="2C60955E" w14:textId="6FDB7946" w:rsidR="003475C8" w:rsidRDefault="00307993" w:rsidP="007B2743">
            <w:pPr>
              <w:rPr>
                <w:rFonts w:eastAsia="Times New Roman" w:cstheme="minorHAnsi"/>
                <w:lang w:eastAsia="en-GB"/>
              </w:rPr>
            </w:pPr>
            <w:r>
              <w:rPr>
                <w:rFonts w:eastAsia="Times New Roman" w:cstheme="minorHAnsi"/>
                <w:lang w:eastAsia="en-GB"/>
              </w:rPr>
              <w:t>Lego construction, crafting, drawing, play music, sing, cook or bake</w:t>
            </w:r>
            <w:r w:rsidR="00C9594F">
              <w:rPr>
                <w:rFonts w:eastAsia="Times New Roman" w:cstheme="minorHAnsi"/>
                <w:lang w:eastAsia="en-GB"/>
              </w:rPr>
              <w:t>, board games</w:t>
            </w:r>
            <w:r>
              <w:rPr>
                <w:rFonts w:eastAsia="Times New Roman" w:cstheme="minorHAnsi"/>
                <w:lang w:eastAsia="en-GB"/>
              </w:rPr>
              <w:t xml:space="preserve"> etc</w:t>
            </w:r>
          </w:p>
        </w:tc>
      </w:tr>
      <w:tr w:rsidR="003475C8" w14:paraId="7D8207F4" w14:textId="77777777" w:rsidTr="003475C8">
        <w:tc>
          <w:tcPr>
            <w:tcW w:w="1696" w:type="dxa"/>
          </w:tcPr>
          <w:p w14:paraId="42BBFD8F" w14:textId="0445B0F2" w:rsidR="003475C8" w:rsidRDefault="00307993" w:rsidP="007B2743">
            <w:pPr>
              <w:rPr>
                <w:rFonts w:eastAsia="Times New Roman" w:cstheme="minorHAnsi"/>
                <w:lang w:eastAsia="en-GB"/>
              </w:rPr>
            </w:pPr>
            <w:r>
              <w:rPr>
                <w:rFonts w:eastAsia="Times New Roman" w:cstheme="minorHAnsi"/>
                <w:lang w:eastAsia="en-GB"/>
              </w:rPr>
              <w:t>12:00 – 12:30</w:t>
            </w:r>
          </w:p>
        </w:tc>
        <w:tc>
          <w:tcPr>
            <w:tcW w:w="2552" w:type="dxa"/>
          </w:tcPr>
          <w:p w14:paraId="40FB2DB7" w14:textId="7DD9FA80" w:rsidR="003475C8" w:rsidRDefault="00307993" w:rsidP="007B2743">
            <w:pPr>
              <w:rPr>
                <w:rFonts w:eastAsia="Times New Roman" w:cstheme="minorHAnsi"/>
                <w:lang w:eastAsia="en-GB"/>
              </w:rPr>
            </w:pPr>
            <w:r>
              <w:rPr>
                <w:rFonts w:eastAsia="Times New Roman" w:cstheme="minorHAnsi"/>
                <w:lang w:eastAsia="en-GB"/>
              </w:rPr>
              <w:t>Lunch</w:t>
            </w:r>
          </w:p>
        </w:tc>
        <w:tc>
          <w:tcPr>
            <w:tcW w:w="4762" w:type="dxa"/>
          </w:tcPr>
          <w:p w14:paraId="7F15AC5A" w14:textId="77777777" w:rsidR="003475C8" w:rsidRDefault="003475C8" w:rsidP="007B2743">
            <w:pPr>
              <w:rPr>
                <w:rFonts w:eastAsia="Times New Roman" w:cstheme="minorHAnsi"/>
                <w:lang w:eastAsia="en-GB"/>
              </w:rPr>
            </w:pPr>
          </w:p>
        </w:tc>
      </w:tr>
      <w:tr w:rsidR="003475C8" w14:paraId="24E49B09" w14:textId="77777777" w:rsidTr="00EE6871">
        <w:tc>
          <w:tcPr>
            <w:tcW w:w="1696" w:type="dxa"/>
            <w:shd w:val="clear" w:color="auto" w:fill="FFD0FF"/>
          </w:tcPr>
          <w:p w14:paraId="0078273C" w14:textId="1072FBE3" w:rsidR="003475C8" w:rsidRDefault="00307993" w:rsidP="007B2743">
            <w:pPr>
              <w:rPr>
                <w:rFonts w:eastAsia="Times New Roman" w:cstheme="minorHAnsi"/>
                <w:lang w:eastAsia="en-GB"/>
              </w:rPr>
            </w:pPr>
            <w:r>
              <w:rPr>
                <w:rFonts w:eastAsia="Times New Roman" w:cstheme="minorHAnsi"/>
                <w:lang w:eastAsia="en-GB"/>
              </w:rPr>
              <w:t>12:30</w:t>
            </w:r>
          </w:p>
        </w:tc>
        <w:tc>
          <w:tcPr>
            <w:tcW w:w="2552" w:type="dxa"/>
            <w:shd w:val="clear" w:color="auto" w:fill="FFD0FF"/>
          </w:tcPr>
          <w:p w14:paraId="1C85EB8F" w14:textId="3AF4E78B" w:rsidR="003475C8" w:rsidRDefault="00307993" w:rsidP="007B2743">
            <w:pPr>
              <w:rPr>
                <w:rFonts w:eastAsia="Times New Roman" w:cstheme="minorHAnsi"/>
                <w:lang w:eastAsia="en-GB"/>
              </w:rPr>
            </w:pPr>
            <w:r>
              <w:rPr>
                <w:rFonts w:eastAsia="Times New Roman" w:cstheme="minorHAnsi"/>
                <w:lang w:eastAsia="en-GB"/>
              </w:rPr>
              <w:t>Responsibility time</w:t>
            </w:r>
          </w:p>
        </w:tc>
        <w:tc>
          <w:tcPr>
            <w:tcW w:w="4762" w:type="dxa"/>
            <w:shd w:val="clear" w:color="auto" w:fill="FFD0FF"/>
          </w:tcPr>
          <w:p w14:paraId="58AAA0B8" w14:textId="0F821B21" w:rsidR="003475C8" w:rsidRDefault="00307993" w:rsidP="007B2743">
            <w:pPr>
              <w:rPr>
                <w:rFonts w:eastAsia="Times New Roman" w:cstheme="minorHAnsi"/>
                <w:lang w:eastAsia="en-GB"/>
              </w:rPr>
            </w:pPr>
            <w:r>
              <w:rPr>
                <w:rFonts w:eastAsia="Times New Roman" w:cstheme="minorHAnsi"/>
                <w:lang w:eastAsia="en-GB"/>
              </w:rPr>
              <w:t>Tidy kitchen after lunch. Spray and wipe all surfaces, door handles, light switches and desk tops. Organise recycling, water garden etc (these are all jobs currently already done at school)</w:t>
            </w:r>
          </w:p>
        </w:tc>
      </w:tr>
      <w:tr w:rsidR="00737360" w14:paraId="437A3540" w14:textId="77777777" w:rsidTr="003475C8">
        <w:tc>
          <w:tcPr>
            <w:tcW w:w="1696" w:type="dxa"/>
          </w:tcPr>
          <w:p w14:paraId="6138DCDB" w14:textId="7069541C" w:rsidR="00737360" w:rsidRDefault="00737360" w:rsidP="007B2743">
            <w:pPr>
              <w:rPr>
                <w:rFonts w:eastAsia="Times New Roman" w:cstheme="minorHAnsi"/>
                <w:lang w:eastAsia="en-GB"/>
              </w:rPr>
            </w:pPr>
            <w:r>
              <w:rPr>
                <w:rFonts w:eastAsia="Times New Roman" w:cstheme="minorHAnsi"/>
                <w:lang w:eastAsia="en-GB"/>
              </w:rPr>
              <w:t>1:00</w:t>
            </w:r>
          </w:p>
        </w:tc>
        <w:tc>
          <w:tcPr>
            <w:tcW w:w="2552" w:type="dxa"/>
          </w:tcPr>
          <w:p w14:paraId="5D7DA854" w14:textId="76BF90DE" w:rsidR="00737360" w:rsidRDefault="00737360" w:rsidP="007B2743">
            <w:pPr>
              <w:rPr>
                <w:rFonts w:eastAsia="Times New Roman" w:cstheme="minorHAnsi"/>
                <w:lang w:eastAsia="en-GB"/>
              </w:rPr>
            </w:pPr>
            <w:r>
              <w:rPr>
                <w:rFonts w:eastAsia="Times New Roman" w:cstheme="minorHAnsi"/>
                <w:lang w:eastAsia="en-GB"/>
              </w:rPr>
              <w:t>Quiet time</w:t>
            </w:r>
          </w:p>
        </w:tc>
        <w:tc>
          <w:tcPr>
            <w:tcW w:w="4762" w:type="dxa"/>
          </w:tcPr>
          <w:p w14:paraId="38AF9880" w14:textId="58DE0113" w:rsidR="00737360" w:rsidRDefault="00737360" w:rsidP="007B2743">
            <w:pPr>
              <w:rPr>
                <w:rFonts w:eastAsia="Times New Roman" w:cstheme="minorHAnsi"/>
                <w:lang w:eastAsia="en-GB"/>
              </w:rPr>
            </w:pPr>
            <w:r>
              <w:rPr>
                <w:rFonts w:eastAsia="Times New Roman" w:cstheme="minorHAnsi"/>
                <w:lang w:eastAsia="en-GB"/>
              </w:rPr>
              <w:t>Reading, Puzzles</w:t>
            </w:r>
            <w:r w:rsidR="00C9594F">
              <w:rPr>
                <w:rFonts w:eastAsia="Times New Roman" w:cstheme="minorHAnsi"/>
                <w:lang w:eastAsia="en-GB"/>
              </w:rPr>
              <w:t>,</w:t>
            </w:r>
            <w:r>
              <w:rPr>
                <w:rFonts w:eastAsia="Times New Roman" w:cstheme="minorHAnsi"/>
                <w:lang w:eastAsia="en-GB"/>
              </w:rPr>
              <w:t xml:space="preserve"> etc</w:t>
            </w:r>
          </w:p>
        </w:tc>
      </w:tr>
      <w:tr w:rsidR="003475C8" w14:paraId="3FDFB5B4" w14:textId="77777777" w:rsidTr="00A87B5D">
        <w:tc>
          <w:tcPr>
            <w:tcW w:w="1696" w:type="dxa"/>
            <w:shd w:val="clear" w:color="auto" w:fill="00B0F0"/>
          </w:tcPr>
          <w:p w14:paraId="711C5E84" w14:textId="62B8C0A2" w:rsidR="003475C8" w:rsidRDefault="00307993" w:rsidP="007B2743">
            <w:pPr>
              <w:rPr>
                <w:rFonts w:eastAsia="Times New Roman" w:cstheme="minorHAnsi"/>
                <w:lang w:eastAsia="en-GB"/>
              </w:rPr>
            </w:pPr>
            <w:r>
              <w:rPr>
                <w:rFonts w:eastAsia="Times New Roman" w:cstheme="minorHAnsi"/>
                <w:lang w:eastAsia="en-GB"/>
              </w:rPr>
              <w:t>1:</w:t>
            </w:r>
            <w:r w:rsidR="00737360">
              <w:rPr>
                <w:rFonts w:eastAsia="Times New Roman" w:cstheme="minorHAnsi"/>
                <w:lang w:eastAsia="en-GB"/>
              </w:rPr>
              <w:t>3</w:t>
            </w:r>
            <w:r>
              <w:rPr>
                <w:rFonts w:eastAsia="Times New Roman" w:cstheme="minorHAnsi"/>
                <w:lang w:eastAsia="en-GB"/>
              </w:rPr>
              <w:t xml:space="preserve">0 </w:t>
            </w:r>
          </w:p>
        </w:tc>
        <w:tc>
          <w:tcPr>
            <w:tcW w:w="2552" w:type="dxa"/>
            <w:shd w:val="clear" w:color="auto" w:fill="00B0F0"/>
          </w:tcPr>
          <w:p w14:paraId="6862DB45" w14:textId="661E86CD" w:rsidR="003475C8" w:rsidRDefault="00307993" w:rsidP="007B2743">
            <w:pPr>
              <w:rPr>
                <w:rFonts w:eastAsia="Times New Roman" w:cstheme="minorHAnsi"/>
                <w:lang w:eastAsia="en-GB"/>
              </w:rPr>
            </w:pPr>
            <w:r>
              <w:rPr>
                <w:rFonts w:eastAsia="Times New Roman" w:cstheme="minorHAnsi"/>
                <w:lang w:eastAsia="en-GB"/>
              </w:rPr>
              <w:t>Academic time</w:t>
            </w:r>
          </w:p>
        </w:tc>
        <w:tc>
          <w:tcPr>
            <w:tcW w:w="4762" w:type="dxa"/>
            <w:shd w:val="clear" w:color="auto" w:fill="00B0F0"/>
          </w:tcPr>
          <w:p w14:paraId="3382E6DF" w14:textId="521EF579" w:rsidR="003475C8" w:rsidRDefault="00307993" w:rsidP="007B2743">
            <w:pPr>
              <w:rPr>
                <w:rFonts w:eastAsia="Times New Roman" w:cstheme="minorHAnsi"/>
                <w:lang w:eastAsia="en-GB"/>
              </w:rPr>
            </w:pPr>
            <w:r>
              <w:rPr>
                <w:rFonts w:eastAsia="Times New Roman" w:cstheme="minorHAnsi"/>
                <w:lang w:eastAsia="en-GB"/>
              </w:rPr>
              <w:t xml:space="preserve">Activities chosen from school or own resources. </w:t>
            </w:r>
            <w:r w:rsidR="00737360">
              <w:rPr>
                <w:rFonts w:eastAsia="Times New Roman" w:cstheme="minorHAnsi"/>
                <w:lang w:eastAsia="en-GB"/>
              </w:rPr>
              <w:t xml:space="preserve">This could be a digital slot. Google Classroom activities (seniors), </w:t>
            </w:r>
            <w:proofErr w:type="spellStart"/>
            <w:r w:rsidR="00945BDE">
              <w:rPr>
                <w:rFonts w:eastAsia="Times New Roman" w:cstheme="minorHAnsi"/>
                <w:lang w:eastAsia="en-GB"/>
              </w:rPr>
              <w:t>Kodable</w:t>
            </w:r>
            <w:proofErr w:type="spellEnd"/>
            <w:r w:rsidR="00945BDE">
              <w:rPr>
                <w:rFonts w:eastAsia="Times New Roman" w:cstheme="minorHAnsi"/>
                <w:lang w:eastAsia="en-GB"/>
              </w:rPr>
              <w:t xml:space="preserve">, </w:t>
            </w:r>
            <w:r>
              <w:rPr>
                <w:rFonts w:eastAsia="Times New Roman" w:cstheme="minorHAnsi"/>
                <w:lang w:eastAsia="en-GB"/>
              </w:rPr>
              <w:t>iPad educational games (times tables etc), Maths Prodigy</w:t>
            </w:r>
            <w:r w:rsidR="00737360">
              <w:rPr>
                <w:rFonts w:eastAsia="Times New Roman" w:cstheme="minorHAnsi"/>
                <w:lang w:eastAsia="en-GB"/>
              </w:rPr>
              <w:t xml:space="preserve">, Educational viewing </w:t>
            </w:r>
          </w:p>
        </w:tc>
      </w:tr>
      <w:tr w:rsidR="00737360" w14:paraId="6C9C48CC" w14:textId="77777777" w:rsidTr="00A87B5D">
        <w:tc>
          <w:tcPr>
            <w:tcW w:w="1696" w:type="dxa"/>
            <w:shd w:val="clear" w:color="auto" w:fill="C00000"/>
          </w:tcPr>
          <w:p w14:paraId="7CB696E2" w14:textId="30EC11DD" w:rsidR="00737360" w:rsidRDefault="00737360" w:rsidP="007B2743">
            <w:pPr>
              <w:rPr>
                <w:rFonts w:eastAsia="Times New Roman" w:cstheme="minorHAnsi"/>
                <w:lang w:eastAsia="en-GB"/>
              </w:rPr>
            </w:pPr>
            <w:r>
              <w:rPr>
                <w:rFonts w:eastAsia="Times New Roman" w:cstheme="minorHAnsi"/>
                <w:lang w:eastAsia="en-GB"/>
              </w:rPr>
              <w:t>2:30</w:t>
            </w:r>
          </w:p>
        </w:tc>
        <w:tc>
          <w:tcPr>
            <w:tcW w:w="2552" w:type="dxa"/>
            <w:shd w:val="clear" w:color="auto" w:fill="C00000"/>
          </w:tcPr>
          <w:p w14:paraId="03C75903" w14:textId="6420DFE2" w:rsidR="00737360" w:rsidRDefault="00737360" w:rsidP="007B2743">
            <w:pPr>
              <w:rPr>
                <w:rFonts w:eastAsia="Times New Roman" w:cstheme="minorHAnsi"/>
                <w:lang w:eastAsia="en-GB"/>
              </w:rPr>
            </w:pPr>
            <w:r>
              <w:rPr>
                <w:rFonts w:eastAsia="Times New Roman" w:cstheme="minorHAnsi"/>
                <w:lang w:eastAsia="en-GB"/>
              </w:rPr>
              <w:t>Social time</w:t>
            </w:r>
          </w:p>
        </w:tc>
        <w:tc>
          <w:tcPr>
            <w:tcW w:w="4762" w:type="dxa"/>
            <w:shd w:val="clear" w:color="auto" w:fill="C00000"/>
          </w:tcPr>
          <w:p w14:paraId="11AE73C7" w14:textId="55E930AB" w:rsidR="00737360" w:rsidRDefault="00737360" w:rsidP="007B2743">
            <w:pPr>
              <w:rPr>
                <w:rFonts w:eastAsia="Times New Roman" w:cstheme="minorHAnsi"/>
                <w:lang w:eastAsia="en-GB"/>
              </w:rPr>
            </w:pPr>
            <w:r>
              <w:rPr>
                <w:rFonts w:eastAsia="Times New Roman" w:cstheme="minorHAnsi"/>
                <w:lang w:eastAsia="en-GB"/>
              </w:rPr>
              <w:t>Ring friends and family, skype, zoom, WhatsApp, text, message……..or write a good old fashioned letter!</w:t>
            </w:r>
            <w:r w:rsidR="007D15BE">
              <w:rPr>
                <w:rFonts w:eastAsia="Times New Roman" w:cstheme="minorHAnsi"/>
                <w:lang w:eastAsia="en-GB"/>
              </w:rPr>
              <w:t xml:space="preserve"> Don’t feel isolated!</w:t>
            </w:r>
          </w:p>
        </w:tc>
      </w:tr>
      <w:tr w:rsidR="00737360" w14:paraId="2A13ABE3" w14:textId="77777777" w:rsidTr="00A87B5D">
        <w:tc>
          <w:tcPr>
            <w:tcW w:w="1696" w:type="dxa"/>
            <w:shd w:val="clear" w:color="auto" w:fill="FFFF00"/>
          </w:tcPr>
          <w:p w14:paraId="68740926" w14:textId="021556CA" w:rsidR="00737360" w:rsidRDefault="00737360" w:rsidP="007B2743">
            <w:pPr>
              <w:rPr>
                <w:rFonts w:eastAsia="Times New Roman" w:cstheme="minorHAnsi"/>
                <w:lang w:eastAsia="en-GB"/>
              </w:rPr>
            </w:pPr>
            <w:r>
              <w:rPr>
                <w:rFonts w:eastAsia="Times New Roman" w:cstheme="minorHAnsi"/>
                <w:lang w:eastAsia="en-GB"/>
              </w:rPr>
              <w:t>3:00</w:t>
            </w:r>
          </w:p>
        </w:tc>
        <w:tc>
          <w:tcPr>
            <w:tcW w:w="2552" w:type="dxa"/>
            <w:shd w:val="clear" w:color="auto" w:fill="FFFF00"/>
          </w:tcPr>
          <w:p w14:paraId="468FDF68" w14:textId="74FABF36" w:rsidR="00737360" w:rsidRDefault="00737360" w:rsidP="007B2743">
            <w:pPr>
              <w:rPr>
                <w:rFonts w:eastAsia="Times New Roman" w:cstheme="minorHAnsi"/>
                <w:lang w:eastAsia="en-GB"/>
              </w:rPr>
            </w:pPr>
            <w:r>
              <w:rPr>
                <w:rFonts w:eastAsia="Times New Roman" w:cstheme="minorHAnsi"/>
                <w:lang w:eastAsia="en-GB"/>
              </w:rPr>
              <w:t>Activity time</w:t>
            </w:r>
          </w:p>
        </w:tc>
        <w:tc>
          <w:tcPr>
            <w:tcW w:w="4762" w:type="dxa"/>
            <w:shd w:val="clear" w:color="auto" w:fill="FFFF00"/>
          </w:tcPr>
          <w:p w14:paraId="187A6224" w14:textId="14293BA1" w:rsidR="00737360" w:rsidRDefault="00737360" w:rsidP="007B2743">
            <w:pPr>
              <w:rPr>
                <w:rFonts w:eastAsia="Times New Roman" w:cstheme="minorHAnsi"/>
                <w:lang w:eastAsia="en-GB"/>
              </w:rPr>
            </w:pPr>
            <w:r>
              <w:rPr>
                <w:rFonts w:eastAsia="Times New Roman" w:cstheme="minorHAnsi"/>
                <w:lang w:eastAsia="en-GB"/>
              </w:rPr>
              <w:t xml:space="preserve">Afternoon fresh air. </w:t>
            </w:r>
            <w:r w:rsidR="0007682B">
              <w:rPr>
                <w:rFonts w:eastAsia="Times New Roman" w:cstheme="minorHAnsi"/>
                <w:lang w:eastAsia="en-GB"/>
              </w:rPr>
              <w:t>Ride next to a parent while they walk/run</w:t>
            </w:r>
            <w:r>
              <w:rPr>
                <w:rFonts w:eastAsia="Times New Roman" w:cstheme="minorHAnsi"/>
                <w:lang w:eastAsia="en-GB"/>
              </w:rPr>
              <w:t xml:space="preserve">, </w:t>
            </w:r>
            <w:r w:rsidR="0007682B">
              <w:rPr>
                <w:rFonts w:eastAsia="Times New Roman" w:cstheme="minorHAnsi"/>
                <w:lang w:eastAsia="en-GB"/>
              </w:rPr>
              <w:t xml:space="preserve">climb trees, </w:t>
            </w:r>
            <w:r>
              <w:rPr>
                <w:rFonts w:eastAsia="Times New Roman" w:cstheme="minorHAnsi"/>
                <w:lang w:eastAsia="en-GB"/>
              </w:rPr>
              <w:t>play outside.</w:t>
            </w:r>
          </w:p>
        </w:tc>
      </w:tr>
      <w:tr w:rsidR="00737360" w14:paraId="096B8321" w14:textId="77777777" w:rsidTr="00EE6871">
        <w:tc>
          <w:tcPr>
            <w:tcW w:w="1696" w:type="dxa"/>
            <w:shd w:val="clear" w:color="auto" w:fill="E6A35B"/>
          </w:tcPr>
          <w:p w14:paraId="334E6F11" w14:textId="5D4258BE" w:rsidR="00737360" w:rsidRDefault="00737360" w:rsidP="007B2743">
            <w:pPr>
              <w:rPr>
                <w:rFonts w:eastAsia="Times New Roman" w:cstheme="minorHAnsi"/>
                <w:lang w:eastAsia="en-GB"/>
              </w:rPr>
            </w:pPr>
            <w:r>
              <w:rPr>
                <w:rFonts w:eastAsia="Times New Roman" w:cstheme="minorHAnsi"/>
                <w:lang w:eastAsia="en-GB"/>
              </w:rPr>
              <w:t>4:00</w:t>
            </w:r>
          </w:p>
        </w:tc>
        <w:tc>
          <w:tcPr>
            <w:tcW w:w="2552" w:type="dxa"/>
            <w:shd w:val="clear" w:color="auto" w:fill="E6A35B"/>
          </w:tcPr>
          <w:p w14:paraId="6307BA84" w14:textId="31505579" w:rsidR="00737360" w:rsidRDefault="00737360" w:rsidP="007B2743">
            <w:pPr>
              <w:rPr>
                <w:rFonts w:eastAsia="Times New Roman" w:cstheme="minorHAnsi"/>
                <w:lang w:eastAsia="en-GB"/>
              </w:rPr>
            </w:pPr>
            <w:r>
              <w:rPr>
                <w:rFonts w:eastAsia="Times New Roman" w:cstheme="minorHAnsi"/>
                <w:lang w:eastAsia="en-GB"/>
              </w:rPr>
              <w:t>Usual afternoon activities</w:t>
            </w:r>
          </w:p>
        </w:tc>
        <w:tc>
          <w:tcPr>
            <w:tcW w:w="4762" w:type="dxa"/>
            <w:shd w:val="clear" w:color="auto" w:fill="E6A35B"/>
          </w:tcPr>
          <w:p w14:paraId="3A8B348B" w14:textId="78DB1445" w:rsidR="00737360" w:rsidRDefault="00E77147" w:rsidP="007B2743">
            <w:pPr>
              <w:rPr>
                <w:rFonts w:eastAsia="Times New Roman" w:cstheme="minorHAnsi"/>
                <w:lang w:eastAsia="en-GB"/>
              </w:rPr>
            </w:pPr>
            <w:r>
              <w:rPr>
                <w:rFonts w:eastAsia="Times New Roman" w:cstheme="minorHAnsi"/>
                <w:lang w:eastAsia="en-GB"/>
              </w:rPr>
              <w:t>Free play</w:t>
            </w:r>
          </w:p>
        </w:tc>
      </w:tr>
      <w:tr w:rsidR="00737360" w14:paraId="136C2C7B" w14:textId="77777777" w:rsidTr="00EE6871">
        <w:tc>
          <w:tcPr>
            <w:tcW w:w="1696" w:type="dxa"/>
            <w:shd w:val="clear" w:color="auto" w:fill="FFD0FF"/>
          </w:tcPr>
          <w:p w14:paraId="522B3370" w14:textId="1E840156" w:rsidR="00737360" w:rsidRDefault="00737360" w:rsidP="007B2743">
            <w:pPr>
              <w:rPr>
                <w:rFonts w:eastAsia="Times New Roman" w:cstheme="minorHAnsi"/>
                <w:lang w:eastAsia="en-GB"/>
              </w:rPr>
            </w:pPr>
            <w:r>
              <w:rPr>
                <w:rFonts w:eastAsia="Times New Roman" w:cstheme="minorHAnsi"/>
                <w:lang w:eastAsia="en-GB"/>
              </w:rPr>
              <w:t>5:00</w:t>
            </w:r>
          </w:p>
        </w:tc>
        <w:tc>
          <w:tcPr>
            <w:tcW w:w="2552" w:type="dxa"/>
            <w:shd w:val="clear" w:color="auto" w:fill="FFD0FF"/>
          </w:tcPr>
          <w:p w14:paraId="5E61270D" w14:textId="6E1AFBBF" w:rsidR="00737360" w:rsidRDefault="00EE6871" w:rsidP="007B2743">
            <w:pPr>
              <w:rPr>
                <w:rFonts w:eastAsia="Times New Roman" w:cstheme="minorHAnsi"/>
                <w:lang w:eastAsia="en-GB"/>
              </w:rPr>
            </w:pPr>
            <w:r>
              <w:rPr>
                <w:rFonts w:eastAsia="Times New Roman" w:cstheme="minorHAnsi"/>
                <w:lang w:eastAsia="en-GB"/>
              </w:rPr>
              <w:t>Dinner prep, showers etc</w:t>
            </w:r>
          </w:p>
        </w:tc>
        <w:tc>
          <w:tcPr>
            <w:tcW w:w="4762" w:type="dxa"/>
            <w:shd w:val="clear" w:color="auto" w:fill="FFD0FF"/>
          </w:tcPr>
          <w:p w14:paraId="502415FB" w14:textId="77777777" w:rsidR="00737360" w:rsidRDefault="00737360" w:rsidP="007B2743">
            <w:pPr>
              <w:rPr>
                <w:rFonts w:eastAsia="Times New Roman" w:cstheme="minorHAnsi"/>
                <w:lang w:eastAsia="en-GB"/>
              </w:rPr>
            </w:pPr>
          </w:p>
        </w:tc>
      </w:tr>
      <w:tr w:rsidR="00EE6871" w14:paraId="364C0249" w14:textId="77777777" w:rsidTr="003475C8">
        <w:tc>
          <w:tcPr>
            <w:tcW w:w="1696" w:type="dxa"/>
          </w:tcPr>
          <w:p w14:paraId="68AE34F6" w14:textId="47897A52" w:rsidR="00EE6871" w:rsidRDefault="00EE6871" w:rsidP="007B2743">
            <w:pPr>
              <w:rPr>
                <w:rFonts w:eastAsia="Times New Roman" w:cstheme="minorHAnsi"/>
                <w:lang w:eastAsia="en-GB"/>
              </w:rPr>
            </w:pPr>
            <w:r>
              <w:rPr>
                <w:rFonts w:eastAsia="Times New Roman" w:cstheme="minorHAnsi"/>
                <w:lang w:eastAsia="en-GB"/>
              </w:rPr>
              <w:t>6:00</w:t>
            </w:r>
          </w:p>
        </w:tc>
        <w:tc>
          <w:tcPr>
            <w:tcW w:w="2552" w:type="dxa"/>
          </w:tcPr>
          <w:p w14:paraId="7E32C324" w14:textId="16B2622A" w:rsidR="00EE6871" w:rsidRDefault="00EE6871" w:rsidP="007B2743">
            <w:pPr>
              <w:rPr>
                <w:rFonts w:eastAsia="Times New Roman" w:cstheme="minorHAnsi"/>
                <w:lang w:eastAsia="en-GB"/>
              </w:rPr>
            </w:pPr>
            <w:r>
              <w:rPr>
                <w:rFonts w:eastAsia="Times New Roman" w:cstheme="minorHAnsi"/>
                <w:lang w:eastAsia="en-GB"/>
              </w:rPr>
              <w:t>Dinner</w:t>
            </w:r>
          </w:p>
        </w:tc>
        <w:tc>
          <w:tcPr>
            <w:tcW w:w="4762" w:type="dxa"/>
          </w:tcPr>
          <w:p w14:paraId="7C752CFE" w14:textId="77777777" w:rsidR="00EE6871" w:rsidRDefault="00EE6871" w:rsidP="007B2743">
            <w:pPr>
              <w:rPr>
                <w:rFonts w:eastAsia="Times New Roman" w:cstheme="minorHAnsi"/>
                <w:lang w:eastAsia="en-GB"/>
              </w:rPr>
            </w:pPr>
          </w:p>
        </w:tc>
      </w:tr>
      <w:tr w:rsidR="00EE6871" w14:paraId="6B7EF737" w14:textId="77777777" w:rsidTr="00EE6871">
        <w:tc>
          <w:tcPr>
            <w:tcW w:w="1696" w:type="dxa"/>
            <w:shd w:val="clear" w:color="auto" w:fill="92D050"/>
          </w:tcPr>
          <w:p w14:paraId="41254A5A" w14:textId="7B1D2971" w:rsidR="00EE6871" w:rsidRDefault="00EE6871" w:rsidP="007B2743">
            <w:pPr>
              <w:rPr>
                <w:rFonts w:eastAsia="Times New Roman" w:cstheme="minorHAnsi"/>
                <w:lang w:eastAsia="en-GB"/>
              </w:rPr>
            </w:pPr>
            <w:r>
              <w:rPr>
                <w:rFonts w:eastAsia="Times New Roman" w:cstheme="minorHAnsi"/>
                <w:lang w:eastAsia="en-GB"/>
              </w:rPr>
              <w:t>6:30</w:t>
            </w:r>
          </w:p>
        </w:tc>
        <w:tc>
          <w:tcPr>
            <w:tcW w:w="2552" w:type="dxa"/>
            <w:shd w:val="clear" w:color="auto" w:fill="92D050"/>
          </w:tcPr>
          <w:p w14:paraId="4EA22F18" w14:textId="4337AB47" w:rsidR="00EE6871" w:rsidRDefault="00EE6871" w:rsidP="007B2743">
            <w:pPr>
              <w:rPr>
                <w:rFonts w:eastAsia="Times New Roman" w:cstheme="minorHAnsi"/>
                <w:lang w:eastAsia="en-GB"/>
              </w:rPr>
            </w:pPr>
            <w:r>
              <w:rPr>
                <w:rFonts w:eastAsia="Times New Roman" w:cstheme="minorHAnsi"/>
                <w:lang w:eastAsia="en-GB"/>
              </w:rPr>
              <w:t>Family time</w:t>
            </w:r>
          </w:p>
        </w:tc>
        <w:tc>
          <w:tcPr>
            <w:tcW w:w="4762" w:type="dxa"/>
            <w:shd w:val="clear" w:color="auto" w:fill="92D050"/>
          </w:tcPr>
          <w:p w14:paraId="3EF581BD" w14:textId="77777777" w:rsidR="00EE6871" w:rsidRDefault="00EE6871" w:rsidP="007B2743">
            <w:pPr>
              <w:rPr>
                <w:rFonts w:eastAsia="Times New Roman" w:cstheme="minorHAnsi"/>
                <w:lang w:eastAsia="en-GB"/>
              </w:rPr>
            </w:pPr>
          </w:p>
        </w:tc>
      </w:tr>
      <w:tr w:rsidR="00EE6871" w14:paraId="23741B77" w14:textId="77777777" w:rsidTr="00A87B5D">
        <w:tc>
          <w:tcPr>
            <w:tcW w:w="1696" w:type="dxa"/>
            <w:shd w:val="clear" w:color="auto" w:fill="B852FF"/>
          </w:tcPr>
          <w:p w14:paraId="71FFD7E5" w14:textId="44B63F6D" w:rsidR="00EE6871" w:rsidRPr="00E77147" w:rsidRDefault="00EE6871" w:rsidP="007B2743">
            <w:pPr>
              <w:rPr>
                <w:rFonts w:eastAsia="Times New Roman" w:cstheme="minorHAnsi"/>
                <w:color w:val="FFFFFF" w:themeColor="background1"/>
                <w:lang w:eastAsia="en-GB"/>
              </w:rPr>
            </w:pPr>
            <w:r w:rsidRPr="00E77147">
              <w:rPr>
                <w:rFonts w:eastAsia="Times New Roman" w:cstheme="minorHAnsi"/>
                <w:color w:val="FFFFFF" w:themeColor="background1"/>
                <w:lang w:eastAsia="en-GB"/>
              </w:rPr>
              <w:t>7:30</w:t>
            </w:r>
          </w:p>
        </w:tc>
        <w:tc>
          <w:tcPr>
            <w:tcW w:w="2552" w:type="dxa"/>
            <w:shd w:val="clear" w:color="auto" w:fill="B852FF"/>
          </w:tcPr>
          <w:p w14:paraId="7F0A680B" w14:textId="3E8F39D3" w:rsidR="00EE6871" w:rsidRPr="00E77147" w:rsidRDefault="00EE6871" w:rsidP="007B2743">
            <w:pPr>
              <w:rPr>
                <w:rFonts w:eastAsia="Times New Roman" w:cstheme="minorHAnsi"/>
                <w:color w:val="FFFFFF" w:themeColor="background1"/>
                <w:lang w:eastAsia="en-GB"/>
              </w:rPr>
            </w:pPr>
            <w:r w:rsidRPr="00E77147">
              <w:rPr>
                <w:rFonts w:eastAsia="Times New Roman" w:cstheme="minorHAnsi"/>
                <w:color w:val="FFFFFF" w:themeColor="background1"/>
                <w:lang w:eastAsia="en-GB"/>
              </w:rPr>
              <w:t>Bed time</w:t>
            </w:r>
          </w:p>
        </w:tc>
        <w:tc>
          <w:tcPr>
            <w:tcW w:w="4762" w:type="dxa"/>
            <w:shd w:val="clear" w:color="auto" w:fill="B852FF"/>
          </w:tcPr>
          <w:p w14:paraId="4D4677F0" w14:textId="77777777" w:rsidR="00EE6871" w:rsidRPr="00E77147" w:rsidRDefault="00EE6871" w:rsidP="007B2743">
            <w:pPr>
              <w:rPr>
                <w:rFonts w:eastAsia="Times New Roman" w:cstheme="minorHAnsi"/>
                <w:color w:val="FFFFFF" w:themeColor="background1"/>
                <w:lang w:eastAsia="en-GB"/>
              </w:rPr>
            </w:pPr>
          </w:p>
        </w:tc>
      </w:tr>
      <w:tr w:rsidR="00EE6871" w14:paraId="564635DC" w14:textId="77777777" w:rsidTr="00A87B5D">
        <w:tc>
          <w:tcPr>
            <w:tcW w:w="1696" w:type="dxa"/>
            <w:shd w:val="clear" w:color="auto" w:fill="B852FF"/>
          </w:tcPr>
          <w:p w14:paraId="4DD819BC" w14:textId="29C45B91" w:rsidR="00EE6871" w:rsidRPr="00E77147" w:rsidRDefault="00EE6871" w:rsidP="007B2743">
            <w:pPr>
              <w:rPr>
                <w:rFonts w:eastAsia="Times New Roman" w:cstheme="minorHAnsi"/>
                <w:color w:val="FFFFFF" w:themeColor="background1"/>
                <w:lang w:eastAsia="en-GB"/>
              </w:rPr>
            </w:pPr>
            <w:r w:rsidRPr="00E77147">
              <w:rPr>
                <w:rFonts w:eastAsia="Times New Roman" w:cstheme="minorHAnsi"/>
                <w:color w:val="FFFFFF" w:themeColor="background1"/>
                <w:lang w:eastAsia="en-GB"/>
              </w:rPr>
              <w:t>8:30</w:t>
            </w:r>
          </w:p>
        </w:tc>
        <w:tc>
          <w:tcPr>
            <w:tcW w:w="2552" w:type="dxa"/>
            <w:shd w:val="clear" w:color="auto" w:fill="B852FF"/>
          </w:tcPr>
          <w:p w14:paraId="76602D57" w14:textId="22B94F72" w:rsidR="00EE6871" w:rsidRPr="00E77147" w:rsidRDefault="00EE6871" w:rsidP="007B2743">
            <w:pPr>
              <w:rPr>
                <w:rFonts w:eastAsia="Times New Roman" w:cstheme="minorHAnsi"/>
                <w:color w:val="FFFFFF" w:themeColor="background1"/>
                <w:lang w:eastAsia="en-GB"/>
              </w:rPr>
            </w:pPr>
            <w:r w:rsidRPr="00E77147">
              <w:rPr>
                <w:rFonts w:eastAsia="Times New Roman" w:cstheme="minorHAnsi"/>
                <w:color w:val="FFFFFF" w:themeColor="background1"/>
                <w:lang w:eastAsia="en-GB"/>
              </w:rPr>
              <w:t>Bed time</w:t>
            </w:r>
          </w:p>
        </w:tc>
        <w:tc>
          <w:tcPr>
            <w:tcW w:w="4762" w:type="dxa"/>
            <w:shd w:val="clear" w:color="auto" w:fill="B852FF"/>
          </w:tcPr>
          <w:p w14:paraId="62B85FF5" w14:textId="17EB7266" w:rsidR="00EE6871" w:rsidRPr="00E77147" w:rsidRDefault="00EE6871" w:rsidP="007B2743">
            <w:pPr>
              <w:rPr>
                <w:rFonts w:eastAsia="Times New Roman" w:cstheme="minorHAnsi"/>
                <w:color w:val="FFFFFF" w:themeColor="background1"/>
                <w:lang w:eastAsia="en-GB"/>
              </w:rPr>
            </w:pPr>
            <w:r w:rsidRPr="00E77147">
              <w:rPr>
                <w:rFonts w:eastAsia="Times New Roman" w:cstheme="minorHAnsi"/>
                <w:color w:val="FFFFFF" w:themeColor="background1"/>
                <w:lang w:eastAsia="en-GB"/>
              </w:rPr>
              <w:t>For all the kids who followed the daily schedule and didn’t fight!</w:t>
            </w:r>
          </w:p>
        </w:tc>
      </w:tr>
    </w:tbl>
    <w:p w14:paraId="03D9CC7E" w14:textId="77777777" w:rsidR="004A2757" w:rsidRDefault="004A2757" w:rsidP="007B2743">
      <w:pPr>
        <w:rPr>
          <w:rFonts w:eastAsia="Times New Roman" w:cstheme="minorHAnsi"/>
          <w:b/>
          <w:bCs/>
          <w:lang w:eastAsia="en-GB"/>
        </w:rPr>
      </w:pPr>
    </w:p>
    <w:p w14:paraId="2DF11767" w14:textId="77777777" w:rsidR="004A2757" w:rsidRDefault="004A2757" w:rsidP="007B2743">
      <w:pPr>
        <w:rPr>
          <w:rFonts w:eastAsia="Times New Roman" w:cstheme="minorHAnsi"/>
          <w:b/>
          <w:bCs/>
          <w:lang w:eastAsia="en-GB"/>
        </w:rPr>
      </w:pPr>
    </w:p>
    <w:p w14:paraId="5E62A1B4" w14:textId="77777777" w:rsidR="004A2757" w:rsidRDefault="004A2757" w:rsidP="007B2743">
      <w:pPr>
        <w:rPr>
          <w:rFonts w:eastAsia="Times New Roman" w:cstheme="minorHAnsi"/>
          <w:b/>
          <w:bCs/>
          <w:lang w:eastAsia="en-GB"/>
        </w:rPr>
      </w:pPr>
    </w:p>
    <w:p w14:paraId="121CF18F" w14:textId="151B9653" w:rsidR="003475C8" w:rsidRDefault="00E77147" w:rsidP="007B2743">
      <w:pPr>
        <w:rPr>
          <w:rFonts w:eastAsia="Times New Roman" w:cstheme="minorHAnsi"/>
          <w:b/>
          <w:bCs/>
          <w:lang w:eastAsia="en-GB"/>
        </w:rPr>
      </w:pPr>
      <w:r>
        <w:rPr>
          <w:rFonts w:eastAsia="Times New Roman" w:cstheme="minorHAnsi"/>
          <w:b/>
          <w:bCs/>
          <w:lang w:eastAsia="en-GB"/>
        </w:rPr>
        <w:t xml:space="preserve">What should </w:t>
      </w:r>
      <w:r w:rsidR="007D15BE">
        <w:rPr>
          <w:rFonts w:eastAsia="Times New Roman" w:cstheme="minorHAnsi"/>
          <w:b/>
          <w:bCs/>
          <w:lang w:eastAsia="en-GB"/>
        </w:rPr>
        <w:t>whanau</w:t>
      </w:r>
      <w:r>
        <w:rPr>
          <w:rFonts w:eastAsia="Times New Roman" w:cstheme="minorHAnsi"/>
          <w:b/>
          <w:bCs/>
          <w:lang w:eastAsia="en-GB"/>
        </w:rPr>
        <w:t xml:space="preserve"> consider organising?</w:t>
      </w:r>
    </w:p>
    <w:p w14:paraId="1B19DD61" w14:textId="4A4E803E" w:rsidR="00E77147" w:rsidRDefault="00E77147" w:rsidP="007B2743">
      <w:pPr>
        <w:rPr>
          <w:rFonts w:eastAsia="Times New Roman" w:cstheme="minorHAnsi"/>
          <w:b/>
          <w:bCs/>
          <w:lang w:eastAsia="en-GB"/>
        </w:rPr>
      </w:pPr>
    </w:p>
    <w:p w14:paraId="409AB898" w14:textId="63D19C4F" w:rsidR="00E77147" w:rsidRPr="0007682B" w:rsidRDefault="0007682B" w:rsidP="00E77147">
      <w:pPr>
        <w:pStyle w:val="ListParagraph"/>
        <w:numPr>
          <w:ilvl w:val="0"/>
          <w:numId w:val="1"/>
        </w:numPr>
        <w:rPr>
          <w:rFonts w:eastAsia="Times New Roman" w:cstheme="minorHAnsi"/>
          <w:b/>
          <w:bCs/>
          <w:lang w:eastAsia="en-GB"/>
        </w:rPr>
      </w:pPr>
      <w:r>
        <w:rPr>
          <w:rFonts w:eastAsia="Times New Roman" w:cstheme="minorHAnsi"/>
          <w:lang w:eastAsia="en-GB"/>
        </w:rPr>
        <w:t>paper for drawing, art, writing etc (photocopy paper $6 for 500 sheets at the Warehouse)</w:t>
      </w:r>
    </w:p>
    <w:p w14:paraId="7B6662C1" w14:textId="1059DA0C" w:rsidR="0007682B" w:rsidRPr="0007682B" w:rsidRDefault="0007682B" w:rsidP="00E77147">
      <w:pPr>
        <w:pStyle w:val="ListParagraph"/>
        <w:numPr>
          <w:ilvl w:val="0"/>
          <w:numId w:val="1"/>
        </w:numPr>
        <w:rPr>
          <w:rFonts w:eastAsia="Times New Roman" w:cstheme="minorHAnsi"/>
          <w:b/>
          <w:bCs/>
          <w:lang w:eastAsia="en-GB"/>
        </w:rPr>
      </w:pPr>
      <w:r>
        <w:rPr>
          <w:rFonts w:eastAsia="Times New Roman" w:cstheme="minorHAnsi"/>
          <w:lang w:eastAsia="en-GB"/>
        </w:rPr>
        <w:t>crayons, coloured pencils, paints etc</w:t>
      </w:r>
    </w:p>
    <w:p w14:paraId="183D5612" w14:textId="1DC67C6F" w:rsidR="0007682B" w:rsidRPr="0007682B" w:rsidRDefault="0007682B" w:rsidP="00E77147">
      <w:pPr>
        <w:pStyle w:val="ListParagraph"/>
        <w:numPr>
          <w:ilvl w:val="0"/>
          <w:numId w:val="1"/>
        </w:numPr>
        <w:rPr>
          <w:rFonts w:eastAsia="Times New Roman" w:cstheme="minorHAnsi"/>
          <w:b/>
          <w:bCs/>
          <w:lang w:eastAsia="en-GB"/>
        </w:rPr>
      </w:pPr>
      <w:r>
        <w:rPr>
          <w:rFonts w:eastAsia="Times New Roman" w:cstheme="minorHAnsi"/>
          <w:lang w:eastAsia="en-GB"/>
        </w:rPr>
        <w:t>scissors and glue or Sellotape</w:t>
      </w:r>
    </w:p>
    <w:p w14:paraId="44F0D84B" w14:textId="49397F36" w:rsidR="0007682B" w:rsidRPr="0007682B" w:rsidRDefault="0007682B" w:rsidP="00E77147">
      <w:pPr>
        <w:pStyle w:val="ListParagraph"/>
        <w:numPr>
          <w:ilvl w:val="0"/>
          <w:numId w:val="1"/>
        </w:numPr>
        <w:rPr>
          <w:rFonts w:eastAsia="Times New Roman" w:cstheme="minorHAnsi"/>
          <w:b/>
          <w:bCs/>
          <w:lang w:eastAsia="en-GB"/>
        </w:rPr>
      </w:pPr>
      <w:r>
        <w:rPr>
          <w:rFonts w:eastAsia="Times New Roman" w:cstheme="minorHAnsi"/>
          <w:lang w:eastAsia="en-GB"/>
        </w:rPr>
        <w:t xml:space="preserve">left over newspapers or advertising mailers for </w:t>
      </w:r>
      <w:proofErr w:type="spellStart"/>
      <w:r>
        <w:rPr>
          <w:rFonts w:eastAsia="Times New Roman" w:cstheme="minorHAnsi"/>
          <w:lang w:eastAsia="en-GB"/>
        </w:rPr>
        <w:t>paper</w:t>
      </w:r>
      <w:proofErr w:type="spellEnd"/>
      <w:r>
        <w:rPr>
          <w:rFonts w:eastAsia="Times New Roman" w:cstheme="minorHAnsi"/>
          <w:lang w:eastAsia="en-GB"/>
        </w:rPr>
        <w:t xml:space="preserve"> </w:t>
      </w:r>
      <w:proofErr w:type="spellStart"/>
      <w:r>
        <w:rPr>
          <w:rFonts w:eastAsia="Times New Roman" w:cstheme="minorHAnsi"/>
          <w:lang w:eastAsia="en-GB"/>
        </w:rPr>
        <w:t>mache</w:t>
      </w:r>
      <w:proofErr w:type="spellEnd"/>
      <w:r>
        <w:rPr>
          <w:rFonts w:eastAsia="Times New Roman" w:cstheme="minorHAnsi"/>
          <w:lang w:eastAsia="en-GB"/>
        </w:rPr>
        <w:t xml:space="preserve"> etc</w:t>
      </w:r>
    </w:p>
    <w:p w14:paraId="6C658271" w14:textId="2EB272F5" w:rsidR="0007682B" w:rsidRPr="0007682B" w:rsidRDefault="0007682B" w:rsidP="00E77147">
      <w:pPr>
        <w:pStyle w:val="ListParagraph"/>
        <w:numPr>
          <w:ilvl w:val="0"/>
          <w:numId w:val="1"/>
        </w:numPr>
        <w:rPr>
          <w:rFonts w:eastAsia="Times New Roman" w:cstheme="minorHAnsi"/>
          <w:b/>
          <w:bCs/>
          <w:lang w:eastAsia="en-GB"/>
        </w:rPr>
      </w:pPr>
      <w:r>
        <w:rPr>
          <w:rFonts w:eastAsia="Times New Roman" w:cstheme="minorHAnsi"/>
          <w:lang w:eastAsia="en-GB"/>
        </w:rPr>
        <w:t>stock piling boxes and recycling for craft and construction creative play</w:t>
      </w:r>
    </w:p>
    <w:p w14:paraId="385DD634" w14:textId="66084F3C" w:rsidR="0007682B" w:rsidRPr="0007682B" w:rsidRDefault="0007682B" w:rsidP="0007682B">
      <w:pPr>
        <w:pStyle w:val="ListParagraph"/>
        <w:numPr>
          <w:ilvl w:val="0"/>
          <w:numId w:val="1"/>
        </w:numPr>
        <w:rPr>
          <w:rFonts w:eastAsia="Times New Roman" w:cstheme="minorHAnsi"/>
          <w:b/>
          <w:bCs/>
          <w:lang w:eastAsia="en-GB"/>
        </w:rPr>
      </w:pPr>
      <w:r>
        <w:rPr>
          <w:rFonts w:eastAsia="Times New Roman" w:cstheme="minorHAnsi"/>
          <w:lang w:eastAsia="en-GB"/>
        </w:rPr>
        <w:t>digging out your old Edmonds Cook Book, or collecting some simple recipes</w:t>
      </w:r>
    </w:p>
    <w:p w14:paraId="67D4A130" w14:textId="58030319" w:rsidR="0007682B" w:rsidRPr="00BB1B84" w:rsidRDefault="0007682B" w:rsidP="0007682B">
      <w:pPr>
        <w:pStyle w:val="ListParagraph"/>
        <w:numPr>
          <w:ilvl w:val="0"/>
          <w:numId w:val="1"/>
        </w:numPr>
        <w:rPr>
          <w:rFonts w:eastAsia="Times New Roman" w:cstheme="minorHAnsi"/>
          <w:b/>
          <w:bCs/>
          <w:lang w:eastAsia="en-GB"/>
        </w:rPr>
      </w:pPr>
      <w:r>
        <w:rPr>
          <w:rFonts w:eastAsia="Times New Roman" w:cstheme="minorHAnsi"/>
          <w:lang w:eastAsia="en-GB"/>
        </w:rPr>
        <w:lastRenderedPageBreak/>
        <w:t>Downloading and setting up Libby, the Auckland Libraries online App</w:t>
      </w:r>
    </w:p>
    <w:p w14:paraId="069AA85B" w14:textId="2DE4E4B9" w:rsidR="00BB1B84" w:rsidRPr="001C2DA9" w:rsidRDefault="00BB1B84" w:rsidP="0007682B">
      <w:pPr>
        <w:pStyle w:val="ListParagraph"/>
        <w:numPr>
          <w:ilvl w:val="0"/>
          <w:numId w:val="1"/>
        </w:numPr>
        <w:rPr>
          <w:rFonts w:eastAsia="Times New Roman" w:cstheme="minorHAnsi"/>
          <w:b/>
          <w:bCs/>
          <w:lang w:eastAsia="en-GB"/>
        </w:rPr>
      </w:pPr>
      <w:r>
        <w:rPr>
          <w:rFonts w:eastAsia="Times New Roman" w:cstheme="minorHAnsi"/>
          <w:lang w:eastAsia="en-GB"/>
        </w:rPr>
        <w:t>Download and setup Skype, Zoom, What’s App or other means of keeping in touch</w:t>
      </w:r>
    </w:p>
    <w:p w14:paraId="41274D45" w14:textId="29C016DA" w:rsidR="001C2DA9" w:rsidRPr="001C2DA9" w:rsidRDefault="001C2DA9" w:rsidP="001C2DA9">
      <w:pPr>
        <w:pStyle w:val="ListParagraph"/>
        <w:numPr>
          <w:ilvl w:val="0"/>
          <w:numId w:val="1"/>
        </w:numPr>
        <w:rPr>
          <w:rFonts w:eastAsia="Times New Roman" w:cstheme="minorHAnsi"/>
          <w:lang w:eastAsia="en-GB"/>
        </w:rPr>
      </w:pPr>
      <w:r w:rsidRPr="001C2DA9">
        <w:rPr>
          <w:rFonts w:eastAsia="Times New Roman" w:cstheme="minorHAnsi"/>
          <w:lang w:eastAsia="en-GB"/>
        </w:rPr>
        <w:t xml:space="preserve">Checking out family friendly podcasts, such as “The Kids’ Show” on BFM. </w:t>
      </w:r>
      <w:r>
        <w:rPr>
          <w:rFonts w:eastAsia="Times New Roman" w:cstheme="minorHAnsi"/>
          <w:lang w:eastAsia="en-GB"/>
        </w:rPr>
        <w:t>Hosted by Lee, the 95bFM Kids’ Show is a place where children get to share their thoughts, interests and talents live on the radio. Running since forever ago, the Kids’ Show features games and competitions, stories, songs and lots of laughter as well as plain old conversation. It’s a happy community of children and families who call up every week to chat and participate.</w:t>
      </w:r>
    </w:p>
    <w:p w14:paraId="1DAEF1C7" w14:textId="77777777" w:rsidR="00E77147" w:rsidRPr="00E77147" w:rsidRDefault="00E77147" w:rsidP="007B2743">
      <w:pPr>
        <w:rPr>
          <w:rFonts w:eastAsia="Times New Roman" w:cstheme="minorHAnsi"/>
          <w:b/>
          <w:bCs/>
          <w:lang w:eastAsia="en-GB"/>
        </w:rPr>
      </w:pPr>
    </w:p>
    <w:p w14:paraId="0F2ACB1A" w14:textId="1ADF5C16" w:rsidR="00BB1B84" w:rsidRDefault="00BB1B84" w:rsidP="00BB1B84">
      <w:pPr>
        <w:rPr>
          <w:rFonts w:eastAsia="Times New Roman" w:cstheme="minorHAnsi"/>
          <w:b/>
          <w:bCs/>
          <w:lang w:eastAsia="en-GB"/>
        </w:rPr>
      </w:pPr>
      <w:r>
        <w:rPr>
          <w:rFonts w:eastAsia="Times New Roman" w:cstheme="minorHAnsi"/>
          <w:b/>
          <w:bCs/>
          <w:lang w:eastAsia="en-GB"/>
        </w:rPr>
        <w:t>What about reading?</w:t>
      </w:r>
    </w:p>
    <w:p w14:paraId="05DC68D9" w14:textId="73AF10CA" w:rsidR="00BB1B84" w:rsidRDefault="00BB1B84" w:rsidP="00BB1B84">
      <w:pPr>
        <w:rPr>
          <w:rFonts w:eastAsia="Times New Roman" w:cstheme="minorHAnsi"/>
          <w:b/>
          <w:bCs/>
          <w:lang w:eastAsia="en-GB"/>
        </w:rPr>
      </w:pPr>
    </w:p>
    <w:p w14:paraId="1E240BEC" w14:textId="559E4C65" w:rsidR="00BB1B84" w:rsidRDefault="00BB1B84" w:rsidP="00BB1B84">
      <w:pPr>
        <w:rPr>
          <w:rFonts w:eastAsia="Times New Roman" w:cstheme="minorHAnsi"/>
          <w:lang w:eastAsia="en-GB"/>
        </w:rPr>
      </w:pPr>
      <w:r>
        <w:rPr>
          <w:rFonts w:eastAsia="Times New Roman" w:cstheme="minorHAnsi"/>
          <w:lang w:eastAsia="en-GB"/>
        </w:rPr>
        <w:t>With libraries closed, reading is a tough one because</w:t>
      </w:r>
      <w:r w:rsidR="00235712">
        <w:rPr>
          <w:rFonts w:eastAsia="Times New Roman" w:cstheme="minorHAnsi"/>
          <w:lang w:eastAsia="en-GB"/>
        </w:rPr>
        <w:t>,</w:t>
      </w:r>
      <w:r>
        <w:rPr>
          <w:rFonts w:eastAsia="Times New Roman" w:cstheme="minorHAnsi"/>
          <w:lang w:eastAsia="en-GB"/>
        </w:rPr>
        <w:t xml:space="preserve"> as we know, kids churn through books! We will provide a list o</w:t>
      </w:r>
      <w:r w:rsidR="00DC2842">
        <w:rPr>
          <w:rFonts w:eastAsia="Times New Roman" w:cstheme="minorHAnsi"/>
          <w:lang w:eastAsia="en-GB"/>
        </w:rPr>
        <w:t>f</w:t>
      </w:r>
      <w:r>
        <w:rPr>
          <w:rFonts w:eastAsia="Times New Roman" w:cstheme="minorHAnsi"/>
          <w:lang w:eastAsia="en-GB"/>
        </w:rPr>
        <w:t xml:space="preserve"> online resources you can use</w:t>
      </w:r>
      <w:r w:rsidR="00DC2842">
        <w:rPr>
          <w:rFonts w:eastAsia="Times New Roman" w:cstheme="minorHAnsi"/>
          <w:lang w:eastAsia="en-GB"/>
        </w:rPr>
        <w:t>, but we have 3 ideas you should consider:</w:t>
      </w:r>
    </w:p>
    <w:p w14:paraId="1819BECF" w14:textId="4268ED98" w:rsidR="00DC2842" w:rsidRDefault="00DC2842" w:rsidP="00DC2842">
      <w:pPr>
        <w:pStyle w:val="ListParagraph"/>
        <w:numPr>
          <w:ilvl w:val="0"/>
          <w:numId w:val="1"/>
        </w:numPr>
        <w:rPr>
          <w:rFonts w:eastAsia="Times New Roman" w:cstheme="minorHAnsi"/>
          <w:lang w:eastAsia="en-GB"/>
        </w:rPr>
      </w:pPr>
      <w:r>
        <w:rPr>
          <w:rFonts w:eastAsia="Times New Roman" w:cstheme="minorHAnsi"/>
          <w:lang w:eastAsia="en-GB"/>
        </w:rPr>
        <w:t xml:space="preserve">Audio books. These are GREAT. We will post some links to these, but they are also available through </w:t>
      </w:r>
      <w:r w:rsidR="00AC0265">
        <w:rPr>
          <w:rFonts w:eastAsia="Times New Roman" w:cstheme="minorHAnsi"/>
          <w:lang w:eastAsia="en-GB"/>
        </w:rPr>
        <w:t xml:space="preserve">the </w:t>
      </w:r>
      <w:r>
        <w:rPr>
          <w:rFonts w:eastAsia="Times New Roman" w:cstheme="minorHAnsi"/>
          <w:lang w:eastAsia="en-GB"/>
        </w:rPr>
        <w:t xml:space="preserve">Auckland Libraries </w:t>
      </w:r>
      <w:r w:rsidR="00755944">
        <w:rPr>
          <w:rFonts w:eastAsia="Times New Roman" w:cstheme="minorHAnsi"/>
          <w:lang w:eastAsia="en-GB"/>
        </w:rPr>
        <w:t>App</w:t>
      </w:r>
      <w:r>
        <w:rPr>
          <w:rFonts w:eastAsia="Times New Roman" w:cstheme="minorHAnsi"/>
          <w:lang w:eastAsia="en-GB"/>
        </w:rPr>
        <w:t xml:space="preserve">, through Apps like Audible and for younger students on </w:t>
      </w:r>
      <w:proofErr w:type="spellStart"/>
      <w:r>
        <w:rPr>
          <w:rFonts w:eastAsia="Times New Roman" w:cstheme="minorHAnsi"/>
          <w:lang w:eastAsia="en-GB"/>
        </w:rPr>
        <w:t>Youtube</w:t>
      </w:r>
      <w:proofErr w:type="spellEnd"/>
      <w:r>
        <w:rPr>
          <w:rFonts w:eastAsia="Times New Roman" w:cstheme="minorHAnsi"/>
          <w:lang w:eastAsia="en-GB"/>
        </w:rPr>
        <w:t>. Playing an audio book is a great idea during quiet time, or creative time</w:t>
      </w:r>
    </w:p>
    <w:p w14:paraId="66AB7320" w14:textId="34E5A2DF" w:rsidR="00DC2842" w:rsidRDefault="00DC2842" w:rsidP="00DC2842">
      <w:pPr>
        <w:pStyle w:val="ListParagraph"/>
        <w:numPr>
          <w:ilvl w:val="0"/>
          <w:numId w:val="1"/>
        </w:numPr>
        <w:rPr>
          <w:rFonts w:eastAsia="Times New Roman" w:cstheme="minorHAnsi"/>
          <w:lang w:eastAsia="en-GB"/>
        </w:rPr>
      </w:pPr>
      <w:r>
        <w:rPr>
          <w:rFonts w:eastAsia="Times New Roman" w:cstheme="minorHAnsi"/>
          <w:lang w:eastAsia="en-GB"/>
        </w:rPr>
        <w:t>Research shows that, in terms of a child’s reading development, reading TO a child is as beneficial (&amp; in some cases more) as them reading themselves. One large book that you read to a child will last a long time, and because you are reading with your child, you can have rich conversations about words and concepts in the book. Teachers can attest that it can take about a term to read Harry Potter</w:t>
      </w:r>
      <w:r w:rsidR="00071EB2">
        <w:rPr>
          <w:rFonts w:eastAsia="Times New Roman" w:cstheme="minorHAnsi"/>
          <w:lang w:eastAsia="en-GB"/>
        </w:rPr>
        <w:t>, or a David Walliams</w:t>
      </w:r>
      <w:r w:rsidR="00235712">
        <w:rPr>
          <w:rFonts w:eastAsia="Times New Roman" w:cstheme="minorHAnsi"/>
          <w:lang w:eastAsia="en-GB"/>
        </w:rPr>
        <w:t>,</w:t>
      </w:r>
      <w:r>
        <w:rPr>
          <w:rFonts w:eastAsia="Times New Roman" w:cstheme="minorHAnsi"/>
          <w:lang w:eastAsia="en-GB"/>
        </w:rPr>
        <w:t xml:space="preserve"> etc to a class, so you will have plenty of material to keep you going with just one book. And let’s be honest – it’s </w:t>
      </w:r>
      <w:r w:rsidR="00BF4D83">
        <w:rPr>
          <w:rFonts w:eastAsia="Times New Roman" w:cstheme="minorHAnsi"/>
          <w:lang w:eastAsia="en-GB"/>
        </w:rPr>
        <w:t>a wonderful opportunity to cuddle up and have some nice bonding time too</w:t>
      </w:r>
      <w:r w:rsidR="00071EB2">
        <w:rPr>
          <w:rFonts w:eastAsia="Times New Roman" w:cstheme="minorHAnsi"/>
          <w:lang w:eastAsia="en-GB"/>
        </w:rPr>
        <w:t xml:space="preserve">. Start swapping bigger books across families.  </w:t>
      </w:r>
    </w:p>
    <w:p w14:paraId="14CC25D1" w14:textId="3A05F835" w:rsidR="00A225BA" w:rsidRDefault="00A225BA" w:rsidP="00A225BA">
      <w:pPr>
        <w:rPr>
          <w:rFonts w:eastAsia="Times New Roman" w:cstheme="minorHAnsi"/>
          <w:lang w:eastAsia="en-GB"/>
        </w:rPr>
      </w:pPr>
    </w:p>
    <w:p w14:paraId="26D21F87" w14:textId="0B7F4597" w:rsidR="0036324C" w:rsidRDefault="0036324C" w:rsidP="0036324C">
      <w:pPr>
        <w:rPr>
          <w:rFonts w:eastAsia="Times New Roman" w:cstheme="minorHAnsi"/>
          <w:b/>
          <w:bCs/>
          <w:lang w:eastAsia="en-GB"/>
        </w:rPr>
      </w:pPr>
      <w:r>
        <w:rPr>
          <w:rFonts w:eastAsia="Times New Roman" w:cstheme="minorHAnsi"/>
          <w:b/>
          <w:bCs/>
          <w:lang w:eastAsia="en-GB"/>
        </w:rPr>
        <w:t>How will I be updated on Home Learning? Who will be my contact?</w:t>
      </w:r>
    </w:p>
    <w:p w14:paraId="1C3FF829" w14:textId="5D1FF816" w:rsidR="0036324C" w:rsidRDefault="0036324C" w:rsidP="0036324C">
      <w:pPr>
        <w:rPr>
          <w:rFonts w:eastAsia="Times New Roman" w:cstheme="minorHAnsi"/>
          <w:lang w:eastAsia="en-GB"/>
        </w:rPr>
      </w:pPr>
    </w:p>
    <w:p w14:paraId="2C9E7F0D" w14:textId="77777777" w:rsidR="005F7B5D" w:rsidRDefault="0036324C" w:rsidP="0036324C">
      <w:pPr>
        <w:rPr>
          <w:rFonts w:eastAsia="Times New Roman" w:cstheme="minorHAnsi"/>
          <w:lang w:eastAsia="en-GB"/>
        </w:rPr>
      </w:pPr>
      <w:r>
        <w:rPr>
          <w:rFonts w:eastAsia="Times New Roman" w:cstheme="minorHAnsi"/>
          <w:lang w:eastAsia="en-GB"/>
        </w:rPr>
        <w:t xml:space="preserve">Teachers </w:t>
      </w:r>
      <w:r w:rsidR="005F7B5D">
        <w:rPr>
          <w:rFonts w:eastAsia="Times New Roman" w:cstheme="minorHAnsi"/>
          <w:lang w:eastAsia="en-GB"/>
        </w:rPr>
        <w:t xml:space="preserve">will be directly contacting their classes daily, predominantly via email. We would encourage students to share what they are doing with their classmates via photos or typing an email by “replying to all”.   </w:t>
      </w:r>
    </w:p>
    <w:p w14:paraId="6B3F242D" w14:textId="77777777" w:rsidR="005F7B5D" w:rsidRDefault="005F7B5D" w:rsidP="0036324C">
      <w:pPr>
        <w:rPr>
          <w:rFonts w:eastAsia="Times New Roman" w:cstheme="minorHAnsi"/>
          <w:lang w:eastAsia="en-GB"/>
        </w:rPr>
      </w:pPr>
    </w:p>
    <w:p w14:paraId="2E7D50DD" w14:textId="1D99B6F1" w:rsidR="0036324C" w:rsidRDefault="00235712" w:rsidP="0036324C">
      <w:pPr>
        <w:rPr>
          <w:rFonts w:eastAsia="Times New Roman" w:cstheme="minorHAnsi"/>
          <w:lang w:eastAsia="en-GB"/>
        </w:rPr>
      </w:pPr>
      <w:r>
        <w:rPr>
          <w:rFonts w:eastAsia="Times New Roman" w:cstheme="minorHAnsi"/>
          <w:lang w:eastAsia="en-GB"/>
        </w:rPr>
        <w:t>However, g</w:t>
      </w:r>
      <w:r w:rsidR="005F7B5D">
        <w:rPr>
          <w:rFonts w:eastAsia="Times New Roman" w:cstheme="minorHAnsi"/>
          <w:lang w:eastAsia="en-GB"/>
        </w:rPr>
        <w:t>iven the nature of this pandemic, it is likely that teachers may also become unwell, as well as their dependents and family members. For this reason, teachers have been asked to buddy up with another teacher at their year level, and to co-plan home learning activities. Alongside this, we will also update general activities and ideas on the school website under “Pandemic Home Learning”</w:t>
      </w:r>
      <w:r>
        <w:rPr>
          <w:rFonts w:eastAsia="Times New Roman" w:cstheme="minorHAnsi"/>
          <w:lang w:eastAsia="en-GB"/>
        </w:rPr>
        <w:t>.</w:t>
      </w:r>
    </w:p>
    <w:p w14:paraId="6AC71559" w14:textId="728AF62F" w:rsidR="005F7B5D" w:rsidRDefault="005F7B5D" w:rsidP="0036324C">
      <w:pPr>
        <w:rPr>
          <w:rFonts w:eastAsia="Times New Roman" w:cstheme="minorHAnsi"/>
          <w:lang w:eastAsia="en-GB"/>
        </w:rPr>
      </w:pPr>
    </w:p>
    <w:p w14:paraId="581356D8" w14:textId="638EABFC" w:rsidR="005F7B5D" w:rsidRPr="0036324C" w:rsidRDefault="00235712" w:rsidP="0036324C">
      <w:pPr>
        <w:rPr>
          <w:rFonts w:eastAsia="Times New Roman" w:cstheme="minorHAnsi"/>
          <w:lang w:eastAsia="en-GB"/>
        </w:rPr>
      </w:pPr>
      <w:r>
        <w:rPr>
          <w:rFonts w:eastAsia="Times New Roman" w:cstheme="minorHAnsi"/>
          <w:lang w:eastAsia="en-GB"/>
        </w:rPr>
        <w:t>If you find you are not receiving emails, a</w:t>
      </w:r>
      <w:r w:rsidR="005F7B5D">
        <w:rPr>
          <w:rFonts w:eastAsia="Times New Roman" w:cstheme="minorHAnsi"/>
          <w:lang w:eastAsia="en-GB"/>
        </w:rPr>
        <w:t xml:space="preserve">ll teacher emails are available on the school website, </w:t>
      </w:r>
      <w:r w:rsidR="00C149DD">
        <w:rPr>
          <w:rFonts w:eastAsia="Times New Roman" w:cstheme="minorHAnsi"/>
          <w:lang w:eastAsia="en-GB"/>
        </w:rPr>
        <w:t>so</w:t>
      </w:r>
      <w:r>
        <w:rPr>
          <w:rFonts w:eastAsia="Times New Roman" w:cstheme="minorHAnsi"/>
          <w:lang w:eastAsia="en-GB"/>
        </w:rPr>
        <w:t xml:space="preserve"> please</w:t>
      </w:r>
      <w:r w:rsidR="005F7B5D">
        <w:rPr>
          <w:rFonts w:eastAsia="Times New Roman" w:cstheme="minorHAnsi"/>
          <w:lang w:eastAsia="en-GB"/>
        </w:rPr>
        <w:t xml:space="preserve"> </w:t>
      </w:r>
      <w:r w:rsidR="00C149DD">
        <w:rPr>
          <w:rFonts w:eastAsia="Times New Roman" w:cstheme="minorHAnsi"/>
          <w:lang w:eastAsia="en-GB"/>
        </w:rPr>
        <w:t>contact us</w:t>
      </w:r>
      <w:r w:rsidR="001C2DA9">
        <w:rPr>
          <w:rFonts w:eastAsia="Times New Roman" w:cstheme="minorHAnsi"/>
          <w:lang w:eastAsia="en-GB"/>
        </w:rPr>
        <w:t>.</w:t>
      </w:r>
    </w:p>
    <w:p w14:paraId="37EDFCA9" w14:textId="77777777" w:rsidR="0036324C" w:rsidRDefault="0036324C" w:rsidP="00A225BA">
      <w:pPr>
        <w:rPr>
          <w:rFonts w:eastAsia="Times New Roman" w:cstheme="minorHAnsi"/>
          <w:b/>
          <w:bCs/>
          <w:lang w:eastAsia="en-GB"/>
        </w:rPr>
      </w:pPr>
    </w:p>
    <w:p w14:paraId="4076C0E0" w14:textId="77777777" w:rsidR="0036324C" w:rsidRDefault="0036324C" w:rsidP="00A225BA">
      <w:pPr>
        <w:rPr>
          <w:rFonts w:eastAsia="Times New Roman" w:cstheme="minorHAnsi"/>
          <w:b/>
          <w:bCs/>
          <w:lang w:eastAsia="en-GB"/>
        </w:rPr>
      </w:pPr>
    </w:p>
    <w:p w14:paraId="55BF4712" w14:textId="61818C56" w:rsidR="00A225BA" w:rsidRDefault="0036324C" w:rsidP="00A225BA">
      <w:pPr>
        <w:rPr>
          <w:rFonts w:eastAsia="Times New Roman" w:cstheme="minorHAnsi"/>
          <w:b/>
          <w:bCs/>
          <w:lang w:eastAsia="en-GB"/>
        </w:rPr>
      </w:pPr>
      <w:r>
        <w:rPr>
          <w:rFonts w:eastAsia="Times New Roman" w:cstheme="minorHAnsi"/>
          <w:b/>
          <w:bCs/>
          <w:lang w:eastAsia="en-GB"/>
        </w:rPr>
        <w:t>How do I manage anxiety about the current situation in myself and/or my children?</w:t>
      </w:r>
    </w:p>
    <w:p w14:paraId="41F1988F" w14:textId="6C766D34" w:rsidR="0036324C" w:rsidRDefault="0036324C" w:rsidP="00A225BA">
      <w:pPr>
        <w:rPr>
          <w:rFonts w:eastAsia="Times New Roman" w:cstheme="minorHAnsi"/>
          <w:b/>
          <w:bCs/>
          <w:lang w:eastAsia="en-GB"/>
        </w:rPr>
      </w:pPr>
    </w:p>
    <w:p w14:paraId="1A6F6CFA" w14:textId="2DF0D60E" w:rsidR="00BF4F9A" w:rsidRDefault="0036324C" w:rsidP="00A225BA">
      <w:pPr>
        <w:rPr>
          <w:rFonts w:eastAsia="Times New Roman" w:cstheme="minorHAnsi"/>
          <w:lang w:eastAsia="en-GB"/>
        </w:rPr>
      </w:pPr>
      <w:r>
        <w:rPr>
          <w:rFonts w:eastAsia="Times New Roman" w:cstheme="minorHAnsi"/>
          <w:lang w:eastAsia="en-GB"/>
        </w:rPr>
        <w:t>Most importantly, stay connected to real people</w:t>
      </w:r>
      <w:r w:rsidR="00BF4F9A">
        <w:rPr>
          <w:rFonts w:eastAsia="Times New Roman" w:cstheme="minorHAnsi"/>
          <w:lang w:eastAsia="en-GB"/>
        </w:rPr>
        <w:t xml:space="preserve"> via means other than social media which</w:t>
      </w:r>
      <w:r w:rsidR="00413DD5">
        <w:rPr>
          <w:rFonts w:eastAsia="Times New Roman" w:cstheme="minorHAnsi"/>
          <w:lang w:eastAsia="en-GB"/>
        </w:rPr>
        <w:t xml:space="preserve">, currently, </w:t>
      </w:r>
      <w:r w:rsidR="00BF4F9A">
        <w:rPr>
          <w:rFonts w:eastAsia="Times New Roman" w:cstheme="minorHAnsi"/>
          <w:lang w:eastAsia="en-GB"/>
        </w:rPr>
        <w:t>can be very stress inducing</w:t>
      </w:r>
      <w:r>
        <w:rPr>
          <w:rFonts w:eastAsia="Times New Roman" w:cstheme="minorHAnsi"/>
          <w:lang w:eastAsia="en-GB"/>
        </w:rPr>
        <w:t xml:space="preserve">, and keep </w:t>
      </w:r>
      <w:r w:rsidR="00BF4F9A">
        <w:rPr>
          <w:rFonts w:eastAsia="Times New Roman" w:cstheme="minorHAnsi"/>
          <w:lang w:eastAsia="en-GB"/>
        </w:rPr>
        <w:t xml:space="preserve">physically </w:t>
      </w:r>
      <w:r>
        <w:rPr>
          <w:rFonts w:eastAsia="Times New Roman" w:cstheme="minorHAnsi"/>
          <w:lang w:eastAsia="en-GB"/>
        </w:rPr>
        <w:t xml:space="preserve">active. </w:t>
      </w:r>
    </w:p>
    <w:p w14:paraId="14790D2E" w14:textId="77777777" w:rsidR="00BF4F9A" w:rsidRDefault="00BF4F9A" w:rsidP="00A225BA">
      <w:pPr>
        <w:rPr>
          <w:rFonts w:eastAsia="Times New Roman" w:cstheme="minorHAnsi"/>
          <w:lang w:eastAsia="en-GB"/>
        </w:rPr>
      </w:pPr>
    </w:p>
    <w:p w14:paraId="3610A785" w14:textId="58871E7C" w:rsidR="00BF4F9A" w:rsidRPr="00BF4F9A" w:rsidRDefault="0036324C" w:rsidP="00BF4F9A">
      <w:pPr>
        <w:pStyle w:val="ListParagraph"/>
        <w:numPr>
          <w:ilvl w:val="0"/>
          <w:numId w:val="1"/>
        </w:numPr>
        <w:rPr>
          <w:rFonts w:ascii="Times New Roman" w:eastAsia="Times New Roman" w:hAnsi="Times New Roman" w:cs="Times New Roman"/>
          <w:lang w:eastAsia="en-GB"/>
        </w:rPr>
      </w:pPr>
      <w:r w:rsidRPr="00BF4F9A">
        <w:rPr>
          <w:rFonts w:eastAsia="Times New Roman" w:cstheme="minorHAnsi"/>
          <w:lang w:eastAsia="en-GB"/>
        </w:rPr>
        <w:t xml:space="preserve">After that, we strongly encourage </w:t>
      </w:r>
      <w:r w:rsidR="00BF4F9A" w:rsidRPr="00BF4F9A">
        <w:rPr>
          <w:rFonts w:eastAsia="Times New Roman" w:cstheme="minorHAnsi"/>
          <w:lang w:eastAsia="en-GB"/>
        </w:rPr>
        <w:t>you to explore The Smiling Mind App, available through App Store or Google Play. This app is FREE – clinically based and developed by psychologists, it has been rolled out across Australian Schools. Other Apps cost, and are not usually age appropriate for children. Most importantly, they have updated the Smiling Mind App with resources specific to the current pandemic situation. We really recommend you check it out!</w:t>
      </w:r>
    </w:p>
    <w:p w14:paraId="62CD54B1" w14:textId="77777777" w:rsidR="00BF4F9A" w:rsidRDefault="00BF4F9A" w:rsidP="00BF4F9A">
      <w:pPr>
        <w:rPr>
          <w:rFonts w:eastAsia="Times New Roman" w:cstheme="minorHAnsi"/>
          <w:lang w:eastAsia="en-GB"/>
        </w:rPr>
      </w:pPr>
    </w:p>
    <w:p w14:paraId="2B95344E" w14:textId="77777777" w:rsidR="00BF4F9A" w:rsidRDefault="00BF4F9A" w:rsidP="00BF4F9A">
      <w:pPr>
        <w:rPr>
          <w:rFonts w:eastAsia="Times New Roman" w:cstheme="minorHAnsi"/>
          <w:lang w:eastAsia="en-GB"/>
        </w:rPr>
      </w:pPr>
    </w:p>
    <w:p w14:paraId="41AA958A" w14:textId="77777777" w:rsidR="00BF4F9A" w:rsidRDefault="00BF4F9A" w:rsidP="00BF4F9A">
      <w:pPr>
        <w:rPr>
          <w:rFonts w:eastAsia="Times New Roman" w:cstheme="minorHAnsi"/>
          <w:lang w:eastAsia="en-GB"/>
        </w:rPr>
      </w:pPr>
    </w:p>
    <w:p w14:paraId="16485A21" w14:textId="4F7EC95C" w:rsidR="0036324C" w:rsidRPr="00BF4F9A" w:rsidRDefault="00BF4F9A" w:rsidP="00E72C89">
      <w:pPr>
        <w:rPr>
          <w:rFonts w:eastAsia="Times New Roman" w:cstheme="minorHAnsi"/>
          <w:lang w:eastAsia="en-GB"/>
        </w:rPr>
      </w:pPr>
      <w:r>
        <w:rPr>
          <w:rFonts w:eastAsia="Times New Roman" w:cstheme="minorHAnsi"/>
          <w:lang w:eastAsia="en-GB"/>
        </w:rPr>
        <w:t xml:space="preserve"> </w:t>
      </w:r>
    </w:p>
    <w:p w14:paraId="54208189" w14:textId="7E164D97" w:rsidR="0036324C" w:rsidRDefault="0036324C" w:rsidP="00A225BA">
      <w:pPr>
        <w:rPr>
          <w:rFonts w:eastAsia="Times New Roman" w:cstheme="minorHAnsi"/>
          <w:b/>
          <w:bCs/>
          <w:lang w:eastAsia="en-GB"/>
        </w:rPr>
      </w:pPr>
    </w:p>
    <w:p w14:paraId="42F4CC78" w14:textId="77777777" w:rsidR="00A225BA" w:rsidRPr="00A225BA" w:rsidRDefault="00A225BA" w:rsidP="00A225BA">
      <w:pPr>
        <w:rPr>
          <w:rFonts w:eastAsia="Times New Roman" w:cstheme="minorHAnsi"/>
          <w:b/>
          <w:bCs/>
          <w:lang w:eastAsia="en-GB"/>
        </w:rPr>
      </w:pPr>
    </w:p>
    <w:p w14:paraId="107E5DFE" w14:textId="5AE89045" w:rsidR="00AA4BC3" w:rsidRDefault="00AA4BC3" w:rsidP="007B2743">
      <w:pPr>
        <w:rPr>
          <w:rFonts w:eastAsia="Times New Roman" w:cstheme="minorHAnsi"/>
          <w:lang w:eastAsia="en-GB"/>
        </w:rPr>
      </w:pPr>
    </w:p>
    <w:p w14:paraId="26F38D58" w14:textId="77777777" w:rsidR="00AA4BC3" w:rsidRPr="00AA4BC3" w:rsidRDefault="00AA4BC3" w:rsidP="007B2743">
      <w:pPr>
        <w:rPr>
          <w:rFonts w:eastAsia="Times New Roman" w:cstheme="minorHAnsi"/>
          <w:lang w:eastAsia="en-GB"/>
        </w:rPr>
      </w:pPr>
    </w:p>
    <w:p w14:paraId="41200AC2" w14:textId="05498C85" w:rsidR="007B2743" w:rsidRDefault="007B2743" w:rsidP="007B2743">
      <w:pPr>
        <w:jc w:val="center"/>
        <w:rPr>
          <w:rFonts w:eastAsia="Times New Roman" w:cstheme="minorHAnsi"/>
          <w:b/>
          <w:bCs/>
          <w:lang w:eastAsia="en-GB"/>
        </w:rPr>
      </w:pPr>
    </w:p>
    <w:p w14:paraId="71A08E33" w14:textId="77777777" w:rsidR="007B2743" w:rsidRPr="00A63154" w:rsidRDefault="007B2743" w:rsidP="007B2743">
      <w:pPr>
        <w:rPr>
          <w:rFonts w:eastAsia="Times New Roman" w:cstheme="minorHAnsi"/>
          <w:b/>
          <w:bCs/>
          <w:lang w:eastAsia="en-GB"/>
        </w:rPr>
      </w:pPr>
    </w:p>
    <w:p w14:paraId="25C88F7A" w14:textId="77777777" w:rsidR="0015573B" w:rsidRDefault="0015573B"/>
    <w:sectPr w:rsidR="0015573B" w:rsidSect="00551F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6D4F"/>
    <w:multiLevelType w:val="hybridMultilevel"/>
    <w:tmpl w:val="13D415B6"/>
    <w:lvl w:ilvl="0" w:tplc="611CCD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54"/>
    <w:rsid w:val="00071EB2"/>
    <w:rsid w:val="0007682B"/>
    <w:rsid w:val="00143137"/>
    <w:rsid w:val="0015573B"/>
    <w:rsid w:val="001C2DA9"/>
    <w:rsid w:val="00205285"/>
    <w:rsid w:val="00235712"/>
    <w:rsid w:val="003037FE"/>
    <w:rsid w:val="00307993"/>
    <w:rsid w:val="00326B94"/>
    <w:rsid w:val="003475C8"/>
    <w:rsid w:val="0036324C"/>
    <w:rsid w:val="00413DD5"/>
    <w:rsid w:val="004A2757"/>
    <w:rsid w:val="0053466E"/>
    <w:rsid w:val="00551F4E"/>
    <w:rsid w:val="005C36A7"/>
    <w:rsid w:val="005F0122"/>
    <w:rsid w:val="005F7B5D"/>
    <w:rsid w:val="0066626E"/>
    <w:rsid w:val="0070306A"/>
    <w:rsid w:val="00737360"/>
    <w:rsid w:val="00755944"/>
    <w:rsid w:val="007B2743"/>
    <w:rsid w:val="007D15BE"/>
    <w:rsid w:val="0083786B"/>
    <w:rsid w:val="008E2735"/>
    <w:rsid w:val="00945BDE"/>
    <w:rsid w:val="009A7016"/>
    <w:rsid w:val="00A225BA"/>
    <w:rsid w:val="00A63154"/>
    <w:rsid w:val="00A87B5D"/>
    <w:rsid w:val="00AA4BC3"/>
    <w:rsid w:val="00AC0265"/>
    <w:rsid w:val="00BB1B84"/>
    <w:rsid w:val="00BF4D83"/>
    <w:rsid w:val="00BF4F9A"/>
    <w:rsid w:val="00C149DD"/>
    <w:rsid w:val="00C9594F"/>
    <w:rsid w:val="00CC454A"/>
    <w:rsid w:val="00DC2842"/>
    <w:rsid w:val="00DF4B8A"/>
    <w:rsid w:val="00E37024"/>
    <w:rsid w:val="00E72C89"/>
    <w:rsid w:val="00E77147"/>
    <w:rsid w:val="00EE68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7A7B"/>
  <w15:chartTrackingRefBased/>
  <w15:docId w15:val="{7925C5A4-D55C-404D-B462-640EB7D4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147"/>
    <w:pPr>
      <w:ind w:left="720"/>
      <w:contextualSpacing/>
    </w:pPr>
  </w:style>
  <w:style w:type="character" w:customStyle="1" w:styleId="apple-converted-space">
    <w:name w:val="apple-converted-space"/>
    <w:basedOn w:val="DefaultParagraphFont"/>
    <w:rsid w:val="00BF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596654">
      <w:bodyDiv w:val="1"/>
      <w:marLeft w:val="0"/>
      <w:marRight w:val="0"/>
      <w:marTop w:val="0"/>
      <w:marBottom w:val="0"/>
      <w:divBdr>
        <w:top w:val="none" w:sz="0" w:space="0" w:color="auto"/>
        <w:left w:val="none" w:sz="0" w:space="0" w:color="auto"/>
        <w:bottom w:val="none" w:sz="0" w:space="0" w:color="auto"/>
        <w:right w:val="none" w:sz="0" w:space="0" w:color="auto"/>
      </w:divBdr>
    </w:div>
    <w:div w:id="1958412380">
      <w:bodyDiv w:val="1"/>
      <w:marLeft w:val="0"/>
      <w:marRight w:val="0"/>
      <w:marTop w:val="0"/>
      <w:marBottom w:val="0"/>
      <w:divBdr>
        <w:top w:val="none" w:sz="0" w:space="0" w:color="auto"/>
        <w:left w:val="none" w:sz="0" w:space="0" w:color="auto"/>
        <w:bottom w:val="none" w:sz="0" w:space="0" w:color="auto"/>
        <w:right w:val="none" w:sz="0" w:space="0" w:color="auto"/>
      </w:divBdr>
    </w:div>
    <w:div w:id="2064521173">
      <w:bodyDiv w:val="1"/>
      <w:marLeft w:val="0"/>
      <w:marRight w:val="0"/>
      <w:marTop w:val="0"/>
      <w:marBottom w:val="0"/>
      <w:divBdr>
        <w:top w:val="none" w:sz="0" w:space="0" w:color="auto"/>
        <w:left w:val="none" w:sz="0" w:space="0" w:color="auto"/>
        <w:bottom w:val="none" w:sz="0" w:space="0" w:color="auto"/>
        <w:right w:val="none" w:sz="0" w:space="0" w:color="auto"/>
      </w:divBdr>
    </w:div>
    <w:div w:id="21019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2020-03-23T01:44:00Z</cp:lastPrinted>
  <dcterms:created xsi:type="dcterms:W3CDTF">2020-08-16T06:58:00Z</dcterms:created>
  <dcterms:modified xsi:type="dcterms:W3CDTF">2020-08-16T07:00:00Z</dcterms:modified>
</cp:coreProperties>
</file>